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881910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881910">
        <w:rPr>
          <w:rFonts w:ascii="Times New Roman" w:hAnsi="Times New Roman"/>
          <w:b/>
          <w:sz w:val="24"/>
          <w:szCs w:val="24"/>
        </w:rPr>
        <w:t xml:space="preserve"> </w:t>
      </w:r>
    </w:p>
    <w:p w:rsidR="000F0039" w:rsidRPr="00881910" w:rsidRDefault="00C84AC5" w:rsidP="000F0039">
      <w:pPr>
        <w:spacing w:after="0" w:line="180" w:lineRule="atLeast"/>
        <w:ind w:firstLine="5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881910">
        <w:rPr>
          <w:rFonts w:ascii="Times New Roman" w:hAnsi="Times New Roman"/>
          <w:b/>
          <w:sz w:val="24"/>
          <w:szCs w:val="24"/>
        </w:rPr>
        <w:t xml:space="preserve"> </w:t>
      </w:r>
      <w:r w:rsidRPr="00881910">
        <w:rPr>
          <w:rFonts w:ascii="Times New Roman" w:hAnsi="Times New Roman"/>
          <w:b/>
          <w:sz w:val="24"/>
          <w:szCs w:val="24"/>
        </w:rPr>
        <w:t xml:space="preserve"> </w:t>
      </w:r>
      <w:r w:rsidR="000F0039" w:rsidRPr="00881910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  <w:lang w:eastAsia="ru-RU"/>
        </w:rPr>
        <w:t>35.02.07 Механизация сельского хозяйства</w:t>
      </w:r>
    </w:p>
    <w:p w:rsidR="00AD1407" w:rsidRPr="0088191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88191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88191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81910" w:rsidRDefault="00DB2EC7" w:rsidP="005131CC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Русский язык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DB2EC7" w:rsidRPr="0088191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881910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881910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88191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881910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881910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88191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88191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88191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5939E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881910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8191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88191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81910" w:rsidRDefault="00DB2EC7" w:rsidP="005131CC">
      <w:pPr>
        <w:pStyle w:val="Default"/>
        <w:ind w:firstLine="567"/>
        <w:jc w:val="both"/>
        <w:rPr>
          <w:color w:val="auto"/>
        </w:rPr>
      </w:pPr>
      <w:r w:rsidRPr="00881910">
        <w:rPr>
          <w:color w:val="auto"/>
        </w:rPr>
        <w:t>Содержание программы учебной дисциплины «</w:t>
      </w:r>
      <w:r w:rsidRPr="00881910">
        <w:rPr>
          <w:bCs/>
          <w:color w:val="auto"/>
        </w:rPr>
        <w:t>Литература</w:t>
      </w:r>
      <w:r w:rsidRPr="00881910">
        <w:rPr>
          <w:color w:val="auto"/>
        </w:rPr>
        <w:t xml:space="preserve">» направлено на достижение следующих </w:t>
      </w:r>
      <w:r w:rsidRPr="00881910">
        <w:rPr>
          <w:b/>
          <w:bCs/>
          <w:color w:val="auto"/>
        </w:rPr>
        <w:t>целей</w:t>
      </w:r>
      <w:r w:rsidRPr="00881910">
        <w:rPr>
          <w:color w:val="auto"/>
        </w:rPr>
        <w:t xml:space="preserve">: </w:t>
      </w:r>
    </w:p>
    <w:p w:rsidR="00DB2EC7" w:rsidRPr="00881910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881910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88191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81910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88191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81910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881910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881910">
        <w:rPr>
          <w:color w:val="auto"/>
        </w:rPr>
        <w:br/>
        <w:t>письменной речи учащихся;</w:t>
      </w:r>
    </w:p>
    <w:p w:rsidR="00DB2EC7" w:rsidRPr="0088191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81910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88191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81910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88191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881910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3207EE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B6601E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B2EC7" w:rsidRPr="00881910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88191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881910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881910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88191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88191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881910" w:rsidRDefault="0052187B" w:rsidP="005131CC">
      <w:pPr>
        <w:pStyle w:val="Default"/>
        <w:ind w:firstLine="567"/>
        <w:jc w:val="both"/>
      </w:pPr>
      <w:r w:rsidRPr="00881910">
        <w:t xml:space="preserve">Содержание программы учебной дисциплины «Иностранный язык»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52187B" w:rsidRPr="00881910" w:rsidRDefault="0052187B" w:rsidP="005131CC">
      <w:pPr>
        <w:pStyle w:val="Default"/>
        <w:ind w:firstLine="567"/>
        <w:jc w:val="both"/>
      </w:pPr>
      <w:r w:rsidRPr="00881910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881910" w:rsidRDefault="0052187B" w:rsidP="005131CC">
      <w:pPr>
        <w:pStyle w:val="Default"/>
        <w:ind w:firstLine="567"/>
        <w:jc w:val="both"/>
      </w:pPr>
      <w:r w:rsidRPr="00881910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881910" w:rsidRDefault="0052187B" w:rsidP="005131CC">
      <w:pPr>
        <w:pStyle w:val="Default"/>
        <w:ind w:firstLine="567"/>
        <w:jc w:val="both"/>
      </w:pPr>
      <w:r w:rsidRPr="00881910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881910" w:rsidRDefault="0052187B" w:rsidP="005131CC">
      <w:pPr>
        <w:pStyle w:val="Default"/>
        <w:ind w:firstLine="567"/>
        <w:jc w:val="both"/>
      </w:pPr>
      <w:r w:rsidRPr="00881910">
        <w:t xml:space="preserve">• воспитание личности, способной и желающей участвовать в общении на межкультурном уровне; </w:t>
      </w:r>
    </w:p>
    <w:p w:rsidR="0052187B" w:rsidRPr="00881910" w:rsidRDefault="0052187B" w:rsidP="005131CC">
      <w:pPr>
        <w:pStyle w:val="Default"/>
        <w:ind w:firstLine="567"/>
        <w:jc w:val="both"/>
      </w:pPr>
      <w:r w:rsidRPr="00881910">
        <w:t xml:space="preserve">• воспитание уважительного отношения к другим культурам и социальным субкультурам. </w:t>
      </w:r>
    </w:p>
    <w:p w:rsidR="00916050" w:rsidRPr="00881910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881910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8191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8191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88191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8191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8191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88191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8191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8191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88191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8191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8191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88191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81910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81910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88191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88191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88191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88191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881910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88191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88191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88191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8191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8191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81910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881910">
        <w:rPr>
          <w:color w:val="auto"/>
        </w:rPr>
        <w:t>Содержание программы учебной дисциплины «</w:t>
      </w:r>
      <w:r w:rsidRPr="00881910">
        <w:rPr>
          <w:bCs/>
          <w:color w:val="auto"/>
        </w:rPr>
        <w:t>История</w:t>
      </w:r>
      <w:r w:rsidRPr="00881910">
        <w:rPr>
          <w:color w:val="auto"/>
        </w:rPr>
        <w:t xml:space="preserve">» направлено на достижение следующих </w:t>
      </w:r>
      <w:r w:rsidRPr="00881910">
        <w:rPr>
          <w:b/>
          <w:bCs/>
          <w:color w:val="auto"/>
        </w:rPr>
        <w:t>целей</w:t>
      </w:r>
      <w:r w:rsidRPr="00881910">
        <w:rPr>
          <w:color w:val="auto"/>
        </w:rPr>
        <w:t xml:space="preserve">: </w:t>
      </w:r>
    </w:p>
    <w:p w:rsidR="00DB2EC7" w:rsidRPr="0088191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88191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88191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88191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881910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88191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88191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88191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81910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881910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81910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E7AF2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881910" w:rsidRDefault="00DB2EC7" w:rsidP="00DB2EC7"/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88191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81910" w:rsidRDefault="00DB2EC7" w:rsidP="005131CC">
      <w:pPr>
        <w:pStyle w:val="Default"/>
        <w:ind w:firstLine="567"/>
        <w:jc w:val="both"/>
      </w:pPr>
      <w:r w:rsidRPr="00881910">
        <w:t xml:space="preserve">Содержание программы учебной дисциплины «Физическая культура»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DB2EC7" w:rsidRPr="0088191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88191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88191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88191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88191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88191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88191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88191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881910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88191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81910" w:rsidRDefault="00277A9F" w:rsidP="005131CC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Основы безопасности жизнедеятельности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277A9F" w:rsidRPr="0088191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81910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88191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81910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88191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81910">
        <w:t xml:space="preserve">формирование антитеррористического поведения, отрицательного отношения к приему </w:t>
      </w:r>
      <w:proofErr w:type="spellStart"/>
      <w:r w:rsidRPr="00881910">
        <w:t>психоактивных</w:t>
      </w:r>
      <w:proofErr w:type="spellEnd"/>
      <w:r w:rsidRPr="00881910">
        <w:t xml:space="preserve"> веществ, в том числе наркотиков;</w:t>
      </w:r>
    </w:p>
    <w:p w:rsidR="00277A9F" w:rsidRPr="0088191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881910">
        <w:t>обеспечение профилактики асоциального поведения учащихся</w:t>
      </w:r>
      <w:r w:rsidRPr="00881910">
        <w:rPr>
          <w:rFonts w:eastAsiaTheme="minorHAnsi"/>
          <w:sz w:val="28"/>
          <w:szCs w:val="28"/>
        </w:rPr>
        <w:t xml:space="preserve">. </w:t>
      </w:r>
    </w:p>
    <w:p w:rsidR="00277A9F" w:rsidRPr="0088191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8191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881910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88191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3DC3" w:rsidRDefault="00E13DC3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88191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81910" w:rsidRDefault="00277A9F" w:rsidP="005131CC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Химия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277A9F" w:rsidRPr="0088191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формирование у </w:t>
      </w:r>
      <w:proofErr w:type="gramStart"/>
      <w:r w:rsidRPr="00881910">
        <w:rPr>
          <w:rFonts w:eastAsiaTheme="minorHAnsi"/>
        </w:rPr>
        <w:t>обучающихся</w:t>
      </w:r>
      <w:proofErr w:type="gramEnd"/>
      <w:r w:rsidRPr="00881910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88191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формирование у </w:t>
      </w:r>
      <w:proofErr w:type="gramStart"/>
      <w:r w:rsidRPr="00881910">
        <w:rPr>
          <w:rFonts w:eastAsiaTheme="minorHAnsi"/>
        </w:rPr>
        <w:t>обучающихся</w:t>
      </w:r>
      <w:proofErr w:type="gramEnd"/>
      <w:r w:rsidRPr="00881910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88191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88191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881910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88191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8191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881910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8191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88191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8191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88191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8191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81910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881910">
        <w:rPr>
          <w:color w:val="auto"/>
        </w:rPr>
        <w:t>Содержание программы учебной дисциплины «</w:t>
      </w:r>
      <w:r w:rsidRPr="00881910">
        <w:rPr>
          <w:bCs/>
        </w:rPr>
        <w:t>Обществознание (включая экономику и право)</w:t>
      </w:r>
      <w:r w:rsidRPr="00881910">
        <w:rPr>
          <w:color w:val="auto"/>
        </w:rPr>
        <w:t xml:space="preserve">» направлено на достижение следующих </w:t>
      </w:r>
      <w:r w:rsidRPr="00881910">
        <w:rPr>
          <w:b/>
          <w:bCs/>
          <w:color w:val="auto"/>
        </w:rPr>
        <w:t>целей</w:t>
      </w:r>
      <w:r w:rsidRPr="00881910">
        <w:rPr>
          <w:color w:val="auto"/>
        </w:rPr>
        <w:t xml:space="preserve">: 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88191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88191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8191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8191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881910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8191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881910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88191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81910" w:rsidRDefault="00277A9F" w:rsidP="005131CC">
      <w:pPr>
        <w:pStyle w:val="Default"/>
        <w:ind w:firstLine="567"/>
        <w:jc w:val="both"/>
        <w:rPr>
          <w:color w:val="auto"/>
        </w:rPr>
      </w:pPr>
      <w:r w:rsidRPr="00881910">
        <w:rPr>
          <w:color w:val="auto"/>
        </w:rPr>
        <w:t>Содержание программы учебной дисциплины «</w:t>
      </w:r>
      <w:r w:rsidRPr="00881910">
        <w:rPr>
          <w:bCs/>
        </w:rPr>
        <w:t>Биология</w:t>
      </w:r>
      <w:r w:rsidRPr="00881910">
        <w:rPr>
          <w:color w:val="auto"/>
        </w:rPr>
        <w:t xml:space="preserve">» направлено на достижение следующих </w:t>
      </w:r>
      <w:r w:rsidRPr="00881910">
        <w:rPr>
          <w:b/>
          <w:bCs/>
          <w:color w:val="auto"/>
        </w:rPr>
        <w:t>целей</w:t>
      </w:r>
      <w:r w:rsidRPr="00881910">
        <w:rPr>
          <w:color w:val="auto"/>
        </w:rPr>
        <w:t xml:space="preserve">: </w:t>
      </w:r>
    </w:p>
    <w:p w:rsidR="00277A9F" w:rsidRPr="0088191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88191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88191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88191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881910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88191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</w:t>
      </w:r>
      <w:r w:rsidRPr="00881910">
        <w:rPr>
          <w:rFonts w:ascii="Times New Roman" w:eastAsiaTheme="minorHAnsi" w:hAnsi="Times New Roman"/>
          <w:sz w:val="24"/>
          <w:szCs w:val="24"/>
        </w:rPr>
        <w:lastRenderedPageBreak/>
        <w:t>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88191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8191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8191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8191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8191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81910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88191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80E16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81910" w:rsidRDefault="00277A9F" w:rsidP="005131CC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География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81910">
        <w:rPr>
          <w:rFonts w:eastAsiaTheme="minorHAnsi"/>
        </w:rPr>
        <w:t>геоэкологических</w:t>
      </w:r>
      <w:proofErr w:type="spellEnd"/>
      <w:r w:rsidRPr="00881910">
        <w:rPr>
          <w:rFonts w:eastAsiaTheme="minorHAnsi"/>
        </w:rPr>
        <w:t xml:space="preserve"> процессов и явлений;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88191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88191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8191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8191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81910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8191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81910" w:rsidRDefault="00277A9F" w:rsidP="00277A9F"/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88191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88191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D4411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D4411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8191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81910" w:rsidRDefault="00277A9F" w:rsidP="005131CC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Экология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277A9F" w:rsidRPr="0088191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88191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88191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88191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881910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881910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88191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8191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8191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8191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8191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81910" w:rsidTr="005131CC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8191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D4411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0F76A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8191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8191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77BC" w:rsidRPr="0088191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881910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8191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247C89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88191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881910" w:rsidRDefault="00FC77BC" w:rsidP="00FC77BC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Астрономия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FC77BC" w:rsidRPr="0088191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81910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881910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881910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88191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81910">
        <w:rPr>
          <w:rFonts w:ascii="Times New Roman" w:eastAsiaTheme="minorHAnsi" w:hAnsi="Times New Roman"/>
          <w:sz w:val="24"/>
          <w:szCs w:val="21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88191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81910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88191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81910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88191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81910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88191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81910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881910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881910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88191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881910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8191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8191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88191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8191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8191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88191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8191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8191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88191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8191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8191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88191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81910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81910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88191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88191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88191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881910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881910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881910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88191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88191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881910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881910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881910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881910" w:rsidRDefault="00267C29" w:rsidP="00D35F8E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Математика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267C29" w:rsidRPr="0088191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88191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881910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88191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88191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881910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88191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8191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8191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8191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8191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8191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8191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8191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8191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81910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81910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88191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88191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881910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881910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Pr="0088191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FC6970" w:rsidRPr="0088191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881910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88191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88191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881910" w:rsidRDefault="00FC6970" w:rsidP="00D35F8E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Информатика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приобретение </w:t>
      </w:r>
      <w:proofErr w:type="gramStart"/>
      <w:r w:rsidRPr="00881910">
        <w:rPr>
          <w:rFonts w:eastAsiaTheme="minorHAnsi"/>
        </w:rPr>
        <w:t>обучающимися</w:t>
      </w:r>
      <w:proofErr w:type="gramEnd"/>
      <w:r w:rsidRPr="0088191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приобретение </w:t>
      </w:r>
      <w:proofErr w:type="gramStart"/>
      <w:r w:rsidRPr="00881910">
        <w:rPr>
          <w:rFonts w:eastAsiaTheme="minorHAnsi"/>
        </w:rPr>
        <w:t>обучающимися</w:t>
      </w:r>
      <w:proofErr w:type="gramEnd"/>
      <w:r w:rsidRPr="00881910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88191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8191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FC6970" w:rsidRPr="00881910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88191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8191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8191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8191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81910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8191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8191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8191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8191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81910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81910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88191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88191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88191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881910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881910" w:rsidRDefault="00FC6970" w:rsidP="0032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F76A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207EE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3207EE"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13DC3" w:rsidRDefault="00E13DC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88191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88191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881910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88191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E356D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88191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881910" w:rsidRDefault="000F2F43" w:rsidP="00D35F8E">
      <w:pPr>
        <w:pStyle w:val="Default"/>
        <w:ind w:firstLine="567"/>
        <w:jc w:val="both"/>
      </w:pPr>
      <w:r w:rsidRPr="00881910">
        <w:t>Содержание программы учебной дисциплины «</w:t>
      </w:r>
      <w:r w:rsidRPr="00881910">
        <w:rPr>
          <w:bCs/>
        </w:rPr>
        <w:t>Физика</w:t>
      </w:r>
      <w:r w:rsidRPr="00881910">
        <w:t xml:space="preserve">» направлено на достижение следующих </w:t>
      </w:r>
      <w:r w:rsidRPr="00881910">
        <w:rPr>
          <w:b/>
          <w:bCs/>
        </w:rPr>
        <w:t>целей</w:t>
      </w:r>
      <w:r w:rsidRPr="00881910">
        <w:t xml:space="preserve">: </w:t>
      </w:r>
    </w:p>
    <w:p w:rsidR="000F2F43" w:rsidRPr="0088191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  <w:lang w:eastAsia="en-US"/>
        </w:rPr>
        <w:lastRenderedPageBreak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88191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88191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88191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88191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81910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881910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88191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8191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8191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8191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8191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8191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81910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8191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8191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81910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8191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88191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88191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88191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881910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881910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13DC3" w:rsidRDefault="00E13DC3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88191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88191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881910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88191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88191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881910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672C0C" w:rsidRPr="00881910" w:rsidRDefault="00672C0C" w:rsidP="00881910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об условиях формирования личности, свободе и ответственности за сохранение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жизни, культуры, окружающей среды;</w:t>
      </w:r>
    </w:p>
    <w:p w:rsidR="00672C0C" w:rsidRPr="00881910" w:rsidRDefault="00672C0C" w:rsidP="00881910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87754" w:rsidRPr="00881910" w:rsidRDefault="00E87754" w:rsidP="0067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881910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8191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8191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8191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81910" w:rsidRDefault="003207EE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7754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8191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81910" w:rsidRDefault="003207E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87754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8191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8191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8191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8191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88191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881910" w:rsidRDefault="003207EE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7754" w:rsidRPr="00881910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881910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881910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88191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88191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881910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88191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88191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881910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сущность и причины локальных, региональных, межгосударственных конфликтов в конце XX - начале XXI вв.;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672C0C" w:rsidRPr="00881910" w:rsidRDefault="00672C0C" w:rsidP="00881910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881910" w:rsidRDefault="00672C0C" w:rsidP="00881910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881910">
        <w:rPr>
          <w:rFonts w:ascii="Times New Roman" w:hAnsi="Times New Roman"/>
          <w:sz w:val="24"/>
          <w:szCs w:val="24"/>
        </w:rPr>
        <w:t>.</w:t>
      </w:r>
    </w:p>
    <w:p w:rsidR="00E41ABF" w:rsidRPr="00881910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881910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8191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8191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8191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81910" w:rsidRDefault="00C23F09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8191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8191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8191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8191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81910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81910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88191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881910" w:rsidRDefault="003207E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BF" w:rsidRPr="00881910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881910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D719F" w:rsidRPr="00881910" w:rsidRDefault="00CD719F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8191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881910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88191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8191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88191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881910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</w:t>
      </w:r>
      <w:r w:rsidRPr="00881910">
        <w:rPr>
          <w:rFonts w:ascii="Times New Roman" w:hAnsi="Times New Roman" w:cs="Times New Roman"/>
          <w:sz w:val="24"/>
          <w:szCs w:val="24"/>
        </w:rPr>
        <w:t>:</w:t>
      </w:r>
    </w:p>
    <w:p w:rsidR="00672C0C" w:rsidRPr="00881910" w:rsidRDefault="00672C0C" w:rsidP="00881910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общаться (устно и письменно) на иностранном языке на профессиональные и повседневные темы;</w:t>
      </w:r>
    </w:p>
    <w:p w:rsidR="00672C0C" w:rsidRPr="00881910" w:rsidRDefault="00672C0C" w:rsidP="00881910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672C0C" w:rsidRPr="00881910" w:rsidRDefault="00672C0C" w:rsidP="00881910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881910" w:rsidRDefault="00672C0C" w:rsidP="00881910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CD719F" w:rsidRPr="00881910">
        <w:rPr>
          <w:rFonts w:ascii="Times New Roman" w:hAnsi="Times New Roman"/>
          <w:sz w:val="24"/>
          <w:szCs w:val="24"/>
        </w:rPr>
        <w:t>.</w:t>
      </w:r>
    </w:p>
    <w:p w:rsidR="00EE421D" w:rsidRPr="00881910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881910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4E7924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A877D9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A877D9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881910" w:rsidRDefault="00A877D9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421D" w:rsidRPr="00881910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4E7924" w:rsidRPr="00881910" w:rsidRDefault="004E7924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8191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88191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EE421D" w:rsidRPr="0088191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88191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88191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88191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2C0C" w:rsidRPr="00881910" w:rsidRDefault="00672C0C" w:rsidP="00881910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72C0C" w:rsidRPr="00881910" w:rsidRDefault="00672C0C" w:rsidP="00672C0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2C0C" w:rsidRPr="00881910" w:rsidRDefault="00672C0C" w:rsidP="00881910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672C0C" w:rsidRPr="00881910" w:rsidRDefault="00672C0C" w:rsidP="00881910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EE421D" w:rsidRPr="00881910" w:rsidRDefault="00EE421D" w:rsidP="0067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E421D" w:rsidRPr="0088191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75039F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81910" w:rsidRDefault="00EE421D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EE421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881910" w:rsidRDefault="0075039F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881910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88191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88191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88191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88191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881910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88191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88191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88191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881910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881910" w:rsidRDefault="00E13DC3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88191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88191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1910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структуру бюджетной и налоговой системы РФ.</w:t>
      </w:r>
    </w:p>
    <w:p w:rsidR="003F3AA2" w:rsidRPr="00881910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881910">
        <w:rPr>
          <w:rFonts w:ascii="Times New Roman" w:hAnsi="Times New Roman"/>
          <w:sz w:val="24"/>
          <w:szCs w:val="24"/>
        </w:rPr>
        <w:lastRenderedPageBreak/>
        <w:t>обучающимися общими (ОК)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88191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8191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8191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8191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81910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88191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88191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881910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881910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04D" w:rsidRPr="00881910" w:rsidRDefault="00FD204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8191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88191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881910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8191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88191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88191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D04BD" w:rsidRPr="00881910" w:rsidRDefault="00AD04BD" w:rsidP="00AD04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04BD" w:rsidRPr="00881910" w:rsidRDefault="00AD04BD" w:rsidP="00881910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AD04BD" w:rsidRPr="00881910" w:rsidRDefault="00AD04BD" w:rsidP="00AD04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4BD" w:rsidRPr="00881910" w:rsidRDefault="00AD04BD" w:rsidP="00881910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AD04BD" w:rsidRPr="00881910" w:rsidRDefault="00AD04BD" w:rsidP="00881910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AD04BD" w:rsidRPr="00881910" w:rsidRDefault="00AD04BD" w:rsidP="00881910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576AF" w:rsidRPr="00881910" w:rsidRDefault="00AD04BD" w:rsidP="0088191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0576AF" w:rsidRPr="00881910">
        <w:rPr>
          <w:rFonts w:ascii="Times New Roman" w:hAnsi="Times New Roman"/>
          <w:sz w:val="24"/>
          <w:szCs w:val="24"/>
        </w:rPr>
        <w:t>.</w:t>
      </w:r>
    </w:p>
    <w:p w:rsidR="000576AF" w:rsidRPr="00881910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576AF" w:rsidRPr="00881910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5F3E2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1EA1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88191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881910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88191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41EA1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41EA1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9416D" w:rsidRPr="00881910" w:rsidRDefault="0099416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8191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881910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E7924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E41EA1" w:rsidRPr="00881910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88191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88191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88191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D04BD" w:rsidRPr="00881910" w:rsidRDefault="00AD04BD" w:rsidP="00AD04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AD04BD" w:rsidRPr="00881910" w:rsidRDefault="00AD04BD" w:rsidP="00AD04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8191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AD04BD" w:rsidRPr="00881910" w:rsidRDefault="00AD04BD" w:rsidP="0088191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0576AF" w:rsidRPr="00881910" w:rsidRDefault="00AD04BD" w:rsidP="00881910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условия устойчивого состояния экосистем</w:t>
      </w:r>
      <w:r w:rsidR="00D57DA7" w:rsidRPr="0088191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881910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FD1F8E" w:rsidRPr="00881910" w:rsidRDefault="00FD1F8E" w:rsidP="00FD1F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576AF" w:rsidRPr="0088191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4E7924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4E7924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DB4924">
            <w:pPr>
              <w:tabs>
                <w:tab w:val="center" w:pos="3584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DB4924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8191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76AF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88191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881910" w:rsidRDefault="004E7924" w:rsidP="003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07EE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881910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88191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0576AF" w:rsidRPr="00881910" w:rsidRDefault="000576AF"/>
    <w:p w:rsidR="00C30D91" w:rsidRPr="0088191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C30D91" w:rsidRPr="0088191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3202BD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C30D91" w:rsidRPr="00881910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88191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88191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88191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67295" w:rsidRPr="00881910" w:rsidRDefault="00B67295" w:rsidP="00B6729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67295" w:rsidRPr="00881910" w:rsidRDefault="00B67295" w:rsidP="00B6729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B67295" w:rsidRPr="00881910" w:rsidRDefault="00B67295" w:rsidP="0088191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B67295" w:rsidRPr="00881910" w:rsidRDefault="00B67295" w:rsidP="0088191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составления.</w:t>
      </w:r>
    </w:p>
    <w:p w:rsidR="00C30D91" w:rsidRPr="00881910" w:rsidRDefault="00C30D91" w:rsidP="00B6729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77C2F" w:rsidRPr="00881910" w:rsidRDefault="00277C2F" w:rsidP="00277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C30D91" w:rsidRPr="00881910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8191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8191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8191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81910" w:rsidRDefault="00600A37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</w:tr>
      <w:tr w:rsidR="00C30D91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8191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81910" w:rsidRDefault="00E41EA1" w:rsidP="0060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0A37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C30D91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8191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8191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81910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81910" w:rsidRDefault="00E41EA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0D91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88191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881910" w:rsidRDefault="00501300" w:rsidP="0060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00A37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D91" w:rsidRPr="00881910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881910" w:rsidRDefault="00C30D91" w:rsidP="007F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7F6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7F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BA4ADD" w:rsidRPr="00881910" w:rsidRDefault="00BA4AD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88191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8191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595D9D" w:rsidRPr="0088191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E65BC" w:rsidRPr="00881910" w:rsidRDefault="004E65BC" w:rsidP="004E65B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проводить сборочно-разборочные работы в соответствии с характером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соединений деталей и сборочных единиц;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4E65BC" w:rsidRPr="00881910" w:rsidRDefault="004E65BC" w:rsidP="004E65B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4E65BC" w:rsidRPr="00881910" w:rsidRDefault="004E65BC" w:rsidP="0088191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595D9D" w:rsidRPr="00881910" w:rsidRDefault="004E65BC" w:rsidP="00881910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595D9D" w:rsidRPr="00881910">
        <w:rPr>
          <w:rFonts w:ascii="Times New Roman" w:hAnsi="Times New Roman"/>
          <w:sz w:val="24"/>
          <w:szCs w:val="24"/>
        </w:rPr>
        <w:t>.</w:t>
      </w:r>
    </w:p>
    <w:p w:rsidR="00595D9D" w:rsidRPr="0088191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ПК 2.1. Определять рациональный состав агрегатов и их эксплуатационные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881910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E604A" w:rsidP="0060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0A37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600A37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600A37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1EA1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81910" w:rsidRDefault="00600A37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95D9D" w:rsidRPr="00881910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81910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7F63F3" w:rsidRDefault="007F63F3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88191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8191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3202BD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</w:p>
    <w:p w:rsidR="00595D9D" w:rsidRPr="0088191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E65BC" w:rsidRPr="00881910" w:rsidRDefault="004E65BC" w:rsidP="004E65BC">
      <w:pPr>
        <w:pStyle w:val="ConsPlusNormal"/>
        <w:tabs>
          <w:tab w:val="center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4E65BC" w:rsidRPr="00881910" w:rsidRDefault="004E65BC" w:rsidP="004E65BC">
      <w:pPr>
        <w:pStyle w:val="ConsPlusNormal"/>
        <w:tabs>
          <w:tab w:val="center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основные сведения о назначении и свойствах металлов и сплавов, о технологии их производства;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4E65BC" w:rsidRPr="00881910" w:rsidRDefault="004E65BC" w:rsidP="00881910">
      <w:pPr>
        <w:pStyle w:val="ConsPlusNormal"/>
        <w:numPr>
          <w:ilvl w:val="0"/>
          <w:numId w:val="24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595D9D" w:rsidRPr="00881910" w:rsidRDefault="004E65BC" w:rsidP="00881910">
      <w:pPr>
        <w:pStyle w:val="a3"/>
        <w:numPr>
          <w:ilvl w:val="0"/>
          <w:numId w:val="24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классификацию и способы получения композиционных материалов</w:t>
      </w:r>
      <w:r w:rsidR="008229D4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88191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88191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ПК 2.1. Определять рациональный состав агрегатов и их эксплуатационные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881910" w:rsidRDefault="00595D9D" w:rsidP="004E6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8191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881910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81910" w:rsidRDefault="00595D9D" w:rsidP="00E13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C2BB5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E13D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3DC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Pr="00881910" w:rsidRDefault="00595D9D" w:rsidP="00595D9D"/>
    <w:p w:rsidR="00595D9D" w:rsidRPr="0088191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8191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17290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Электротехника и электронная техника</w:t>
      </w:r>
    </w:p>
    <w:p w:rsidR="00595D9D" w:rsidRPr="0088191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8191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438BD" w:rsidRPr="00881910" w:rsidRDefault="003438BD" w:rsidP="003438BD">
      <w:pPr>
        <w:pStyle w:val="ConsPlusNormal"/>
        <w:tabs>
          <w:tab w:val="center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рассчитывать параметры электрических, магнитных цепей;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3438BD" w:rsidRPr="00881910" w:rsidRDefault="003438BD" w:rsidP="003438BD">
      <w:pPr>
        <w:pStyle w:val="ConsPlusNormal"/>
        <w:tabs>
          <w:tab w:val="center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свойства проводников, полупроводников, электроизоляционных, магнитных материалов;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3438BD" w:rsidRPr="00881910" w:rsidRDefault="003438BD" w:rsidP="00881910">
      <w:pPr>
        <w:pStyle w:val="ConsPlusNormal"/>
        <w:numPr>
          <w:ilvl w:val="0"/>
          <w:numId w:val="25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595D9D" w:rsidRPr="00881910" w:rsidRDefault="003438BD" w:rsidP="00881910">
      <w:pPr>
        <w:pStyle w:val="a3"/>
        <w:numPr>
          <w:ilvl w:val="0"/>
          <w:numId w:val="25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правила эксплуатации электрооборудования</w:t>
      </w:r>
      <w:r w:rsidR="00595D9D" w:rsidRPr="00881910">
        <w:rPr>
          <w:rFonts w:ascii="Times New Roman" w:hAnsi="Times New Roman"/>
          <w:sz w:val="24"/>
          <w:szCs w:val="24"/>
        </w:rPr>
        <w:t>.</w:t>
      </w:r>
    </w:p>
    <w:p w:rsidR="00595D9D" w:rsidRPr="0088191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95D9D" w:rsidRPr="00881910" w:rsidRDefault="00595D9D" w:rsidP="004E6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C7633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C7633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4E65BC">
            <w:pPr>
              <w:tabs>
                <w:tab w:val="left" w:pos="2490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4E65BC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81910" w:rsidRDefault="00C7633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8191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81910" w:rsidRDefault="00C7633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95D9D" w:rsidRPr="00881910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81910" w:rsidRDefault="00595D9D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06F01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06F01"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881910" w:rsidRDefault="00595D9D"/>
    <w:p w:rsidR="00494426" w:rsidRPr="0088191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94426" w:rsidRPr="0088191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</w:t>
      </w:r>
      <w:r w:rsidR="0035191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76330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гидравлики и теплотехники</w:t>
      </w:r>
    </w:p>
    <w:p w:rsidR="00494426" w:rsidRPr="00881910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88191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88191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88191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438BD" w:rsidRPr="00881910" w:rsidRDefault="003438BD" w:rsidP="003438BD">
      <w:pPr>
        <w:pStyle w:val="ConsPlusNormal"/>
        <w:tabs>
          <w:tab w:val="center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производстве;</w:t>
      </w:r>
    </w:p>
    <w:p w:rsidR="003438BD" w:rsidRPr="00881910" w:rsidRDefault="003438BD" w:rsidP="003438BD">
      <w:pPr>
        <w:pStyle w:val="ConsPlusNormal"/>
        <w:tabs>
          <w:tab w:val="center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законы гидростатики, кинематики и динамики движущихся потоков;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особенности движения жидкостей и газов по трубам (трубопроводам);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положения теории подобия гидродинамических и теплообменных процессов;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законы термодинамики;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характеристики термодинамических процессов и </w:t>
      </w:r>
      <w:proofErr w:type="spellStart"/>
      <w:r w:rsidRPr="00881910">
        <w:rPr>
          <w:rFonts w:ascii="Times New Roman" w:hAnsi="Times New Roman" w:cs="Times New Roman"/>
          <w:sz w:val="24"/>
          <w:szCs w:val="24"/>
        </w:rPr>
        <w:t>тепломассообмена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>;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работы гидравлических машин и систем, их применение;</w:t>
      </w:r>
    </w:p>
    <w:p w:rsidR="003438BD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и характеристики насосов и вентиляторов;</w:t>
      </w:r>
    </w:p>
    <w:p w:rsidR="00A9366F" w:rsidRPr="00881910" w:rsidRDefault="003438BD" w:rsidP="00881910">
      <w:pPr>
        <w:pStyle w:val="ConsPlusNormal"/>
        <w:numPr>
          <w:ilvl w:val="0"/>
          <w:numId w:val="26"/>
        </w:numPr>
        <w:tabs>
          <w:tab w:val="center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работы теплообменных аппаратов, их применение</w:t>
      </w:r>
      <w:r w:rsidR="00A9366F" w:rsidRPr="00881910">
        <w:rPr>
          <w:rFonts w:ascii="Times New Roman" w:hAnsi="Times New Roman" w:cs="Times New Roman"/>
          <w:sz w:val="24"/>
          <w:szCs w:val="24"/>
        </w:rPr>
        <w:t>.</w:t>
      </w:r>
    </w:p>
    <w:p w:rsidR="00494426" w:rsidRPr="00881910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494426" w:rsidRPr="00881910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88191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8191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8191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8191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81910" w:rsidRDefault="00C7633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94426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8191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81910" w:rsidRDefault="00C7633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94426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8191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8191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81910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81910" w:rsidRDefault="00C7633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4426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88191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881910" w:rsidRDefault="00C7633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F01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426" w:rsidRPr="00881910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881910" w:rsidRDefault="00494426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B06F01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93095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494426" w:rsidRPr="00881910" w:rsidRDefault="00494426"/>
    <w:p w:rsidR="000A20EF" w:rsidRPr="00881910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1C55F2" w:rsidRPr="00881910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</w:t>
      </w:r>
      <w:r w:rsidR="00351913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76330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агрономии</w:t>
      </w:r>
    </w:p>
    <w:p w:rsidR="001C55F2" w:rsidRPr="0088191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881910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88191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88191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65E2E" w:rsidRPr="00881910" w:rsidRDefault="00B65E2E" w:rsidP="00B65E2E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5E2E" w:rsidRPr="00881910" w:rsidRDefault="00B65E2E" w:rsidP="00881910">
      <w:pPr>
        <w:pStyle w:val="ConsPlusNormal"/>
        <w:numPr>
          <w:ilvl w:val="0"/>
          <w:numId w:val="2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особенностей;</w:t>
      </w:r>
    </w:p>
    <w:p w:rsidR="00B65E2E" w:rsidRPr="00881910" w:rsidRDefault="00B65E2E" w:rsidP="00B65E2E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5E2E" w:rsidRPr="00881910" w:rsidRDefault="00B65E2E" w:rsidP="00881910">
      <w:pPr>
        <w:pStyle w:val="ConsPlusNormal"/>
        <w:numPr>
          <w:ilvl w:val="0"/>
          <w:numId w:val="2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культурные растения;</w:t>
      </w:r>
    </w:p>
    <w:p w:rsidR="00B65E2E" w:rsidRPr="00881910" w:rsidRDefault="00B65E2E" w:rsidP="00881910">
      <w:pPr>
        <w:pStyle w:val="ConsPlusNormal"/>
        <w:numPr>
          <w:ilvl w:val="0"/>
          <w:numId w:val="2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их происхождение и одомашнивание;</w:t>
      </w:r>
    </w:p>
    <w:p w:rsidR="00B65E2E" w:rsidRPr="00881910" w:rsidRDefault="00B65E2E" w:rsidP="00881910">
      <w:pPr>
        <w:pStyle w:val="ConsPlusNormal"/>
        <w:numPr>
          <w:ilvl w:val="0"/>
          <w:numId w:val="2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возможности хозяйственного использования культурных растений;</w:t>
      </w:r>
    </w:p>
    <w:p w:rsidR="00B65E2E" w:rsidRPr="00881910" w:rsidRDefault="00B65E2E" w:rsidP="00881910">
      <w:pPr>
        <w:pStyle w:val="ConsPlusNormal"/>
        <w:numPr>
          <w:ilvl w:val="0"/>
          <w:numId w:val="2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традиционные и современные </w:t>
      </w:r>
      <w:proofErr w:type="spellStart"/>
      <w:r w:rsidRPr="00881910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 xml:space="preserve"> (системы обработки почвы;</w:t>
      </w:r>
    </w:p>
    <w:p w:rsidR="00B65E2E" w:rsidRPr="00881910" w:rsidRDefault="00B65E2E" w:rsidP="00881910">
      <w:pPr>
        <w:pStyle w:val="ConsPlusNormal"/>
        <w:numPr>
          <w:ilvl w:val="0"/>
          <w:numId w:val="2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зональные системы земледелия;</w:t>
      </w:r>
    </w:p>
    <w:p w:rsidR="000A20EF" w:rsidRPr="00881910" w:rsidRDefault="00B65E2E" w:rsidP="00881910">
      <w:pPr>
        <w:pStyle w:val="a3"/>
        <w:numPr>
          <w:ilvl w:val="0"/>
          <w:numId w:val="2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технологии возделывания основных сельскохозяйственных культур; приемы и методы растениеводства)</w:t>
      </w:r>
      <w:r w:rsidR="00A9366F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881910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ПК 2.1. Определять рациональный состав агрегатов и их эксплуатационные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A20EF" w:rsidRPr="00881910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88191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8191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8191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8191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81910" w:rsidRDefault="00C76330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A20E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8191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81910" w:rsidRDefault="00501300" w:rsidP="00C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7633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0E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8191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8191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81910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81910" w:rsidRDefault="00C7633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130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0E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88191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881910" w:rsidRDefault="00501300" w:rsidP="00C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7633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A20EF" w:rsidRPr="00881910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881910" w:rsidRDefault="000A20E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735A0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1C55F2"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88191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88191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76330" w:rsidRPr="00881910" w:rsidRDefault="00F14DDF" w:rsidP="00C76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</w:t>
      </w:r>
      <w:r w:rsidR="00B735A0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76330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зоотехнии</w:t>
      </w:r>
      <w:r w:rsidR="00C76330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76330" w:rsidRPr="00881910" w:rsidRDefault="00C76330" w:rsidP="00C76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881910" w:rsidRDefault="00F14DDF" w:rsidP="00C763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88191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88191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65E2E" w:rsidRPr="00881910" w:rsidRDefault="00B65E2E" w:rsidP="00B65E2E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5E2E" w:rsidRPr="00881910" w:rsidRDefault="00B65E2E" w:rsidP="00881910">
      <w:pPr>
        <w:pStyle w:val="ConsPlusNormal"/>
        <w:numPr>
          <w:ilvl w:val="0"/>
          <w:numId w:val="2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B65E2E" w:rsidRPr="00881910" w:rsidRDefault="00B65E2E" w:rsidP="00881910">
      <w:pPr>
        <w:pStyle w:val="ConsPlusNormal"/>
        <w:numPr>
          <w:ilvl w:val="0"/>
          <w:numId w:val="2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методы производства продукции животноводства;</w:t>
      </w:r>
    </w:p>
    <w:p w:rsidR="00B65E2E" w:rsidRPr="00881910" w:rsidRDefault="00B65E2E" w:rsidP="00B65E2E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5E2E" w:rsidRPr="00881910" w:rsidRDefault="00B65E2E" w:rsidP="00881910">
      <w:pPr>
        <w:pStyle w:val="ConsPlusNormal"/>
        <w:numPr>
          <w:ilvl w:val="0"/>
          <w:numId w:val="2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виды и породы сельскохозяйственных животных;</w:t>
      </w:r>
    </w:p>
    <w:p w:rsidR="00B65E2E" w:rsidRPr="00881910" w:rsidRDefault="00B65E2E" w:rsidP="00881910">
      <w:pPr>
        <w:pStyle w:val="ConsPlusNormal"/>
        <w:numPr>
          <w:ilvl w:val="0"/>
          <w:numId w:val="2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научные основы разведения и кормления животных;</w:t>
      </w:r>
    </w:p>
    <w:p w:rsidR="00B65E2E" w:rsidRPr="00881910" w:rsidRDefault="00B65E2E" w:rsidP="00881910">
      <w:pPr>
        <w:pStyle w:val="ConsPlusNormal"/>
        <w:numPr>
          <w:ilvl w:val="0"/>
          <w:numId w:val="2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системы и способы содержания, кормления и ухода за сельскохозяйственными животными, их разведения;</w:t>
      </w:r>
    </w:p>
    <w:p w:rsidR="00F14DDF" w:rsidRPr="00881910" w:rsidRDefault="00B65E2E" w:rsidP="00881910">
      <w:pPr>
        <w:pStyle w:val="a3"/>
        <w:numPr>
          <w:ilvl w:val="0"/>
          <w:numId w:val="2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основные технологии производства продукции животноводства</w:t>
      </w:r>
      <w:r w:rsidR="00F14DDF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881910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F14DDF" w:rsidRPr="00881910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88191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8191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8191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8191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81910" w:rsidRDefault="002A33CF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14DD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8191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81910" w:rsidRDefault="002A33C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F14DD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8191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8191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81910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81910" w:rsidRDefault="002A33CF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DD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88191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4DDF" w:rsidRPr="00881910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881910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C714C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88191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881910" w:rsidRDefault="00F14DD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881910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881910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</w:t>
      </w:r>
      <w:r w:rsidR="00CD75FB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A33CF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1C55F2" w:rsidRPr="0088191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88191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88191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88191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D1207" w:rsidRPr="00881910" w:rsidRDefault="005D1207" w:rsidP="005D1207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использовать технологии сбора, размещения, хранения, накопления,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преобразования и передачи данных в профессионально ориентированных информационных системах;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5D1207" w:rsidRPr="00881910" w:rsidRDefault="005D1207" w:rsidP="005D1207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5D1207" w:rsidRPr="00881910" w:rsidRDefault="005D1207" w:rsidP="00881910">
      <w:pPr>
        <w:pStyle w:val="ConsPlusNormal"/>
        <w:numPr>
          <w:ilvl w:val="0"/>
          <w:numId w:val="29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AF3A7F" w:rsidRPr="00881910" w:rsidRDefault="005D1207" w:rsidP="00881910">
      <w:pPr>
        <w:pStyle w:val="a3"/>
        <w:numPr>
          <w:ilvl w:val="0"/>
          <w:numId w:val="29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  <w:r w:rsidR="00AF3A7F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881910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F3A7F" w:rsidRPr="00881910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88191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8191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8191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8191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81910" w:rsidRDefault="00501300" w:rsidP="002A3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33CF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F3A7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8191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AF3A7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8191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8191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81910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81910" w:rsidRDefault="002A33CF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31AAC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88191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88191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AF3A7F" w:rsidRPr="00881910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881910" w:rsidRDefault="00AF3A7F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501300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CD75F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130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CD75F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AF3A7F" w:rsidRPr="00881910" w:rsidRDefault="00AF3A7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88191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88191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A33CF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Метрология, стандартизация и подтверждение качества</w:t>
      </w:r>
    </w:p>
    <w:p w:rsidR="00B434CE" w:rsidRPr="00881910" w:rsidRDefault="0010701D" w:rsidP="002A33CF">
      <w:pPr>
        <w:tabs>
          <w:tab w:val="left" w:pos="3270"/>
          <w:tab w:val="left" w:pos="678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2A33CF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88191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88191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88191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D1207" w:rsidRPr="00881910" w:rsidRDefault="005D1207" w:rsidP="005D1207">
      <w:pPr>
        <w:pStyle w:val="ConsPlusNormal"/>
        <w:tabs>
          <w:tab w:val="right" w:pos="567"/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5D1207" w:rsidRPr="00881910" w:rsidRDefault="005D1207" w:rsidP="005D1207">
      <w:pPr>
        <w:pStyle w:val="ConsPlusNormal"/>
        <w:tabs>
          <w:tab w:val="right" w:pos="567"/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5D1207" w:rsidRPr="00881910" w:rsidRDefault="005D1207" w:rsidP="00881910">
      <w:pPr>
        <w:pStyle w:val="ConsPlusNormal"/>
        <w:numPr>
          <w:ilvl w:val="0"/>
          <w:numId w:val="30"/>
        </w:numPr>
        <w:tabs>
          <w:tab w:val="right" w:pos="567"/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B434CE" w:rsidRPr="00881910" w:rsidRDefault="005D1207" w:rsidP="00881910">
      <w:pPr>
        <w:pStyle w:val="a3"/>
        <w:numPr>
          <w:ilvl w:val="0"/>
          <w:numId w:val="30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B94963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881910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434CE" w:rsidRPr="00881910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88191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8191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8191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8191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434CE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8191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81910" w:rsidRDefault="002A33C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34CE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8191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81910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81910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81910" w:rsidRDefault="002A33C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1300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34CE" w:rsidRPr="0088191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88191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881910" w:rsidRDefault="00501300" w:rsidP="002A3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A33CF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34CE" w:rsidRPr="00881910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881910" w:rsidRDefault="00B434CE" w:rsidP="002A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2A33CF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2A33CF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501300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4575F" w:rsidRPr="00881910" w:rsidRDefault="00A4575F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300" w:rsidRPr="0088191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01300" w:rsidRPr="0088191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ОП.10  </w:t>
      </w:r>
      <w:r w:rsidR="002A33CF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экономики, менеджмента и маркетинга</w:t>
      </w:r>
    </w:p>
    <w:p w:rsidR="00501300" w:rsidRPr="00881910" w:rsidRDefault="00501300" w:rsidP="00501300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01300" w:rsidRPr="0088191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01300" w:rsidRPr="0088191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1300" w:rsidRPr="0088191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D4974" w:rsidRPr="00881910" w:rsidRDefault="006D4974" w:rsidP="006D4974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6D4974" w:rsidRPr="00881910" w:rsidRDefault="006D4974" w:rsidP="006D4974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роли и организацию хозяйствующих субъектов в рыночной экономике;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особенности менеджмента в области механизации сельского хозяйства;</w:t>
      </w:r>
    </w:p>
    <w:p w:rsidR="006D4974" w:rsidRPr="00881910" w:rsidRDefault="006D4974" w:rsidP="00881910">
      <w:pPr>
        <w:pStyle w:val="ConsPlusNormal"/>
        <w:numPr>
          <w:ilvl w:val="0"/>
          <w:numId w:val="31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501300" w:rsidRPr="00881910" w:rsidRDefault="006D4974" w:rsidP="00881910">
      <w:pPr>
        <w:pStyle w:val="a3"/>
        <w:numPr>
          <w:ilvl w:val="0"/>
          <w:numId w:val="31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501300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501300" w:rsidRPr="00881910" w:rsidRDefault="00501300" w:rsidP="0050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01300" w:rsidRPr="00881910" w:rsidRDefault="00501300" w:rsidP="006D49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01300" w:rsidRPr="00881910" w:rsidTr="005013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88191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88191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01300" w:rsidRPr="0088191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88191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1300" w:rsidRPr="0088191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88191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1300" w:rsidRPr="0088191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88191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88191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300" w:rsidRPr="0088191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881910" w:rsidRDefault="00501300" w:rsidP="005013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1300" w:rsidRPr="0088191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300" w:rsidRPr="0088191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300" w:rsidRPr="00881910" w:rsidRDefault="002A33CF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1300" w:rsidRPr="00881910" w:rsidTr="0050130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0" w:rsidRPr="00881910" w:rsidRDefault="00501300" w:rsidP="002D5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="002D5B0D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2D5B0D"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A4ADD" w:rsidRPr="00881910" w:rsidRDefault="00BA4AD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881910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D5B0D" w:rsidRPr="00881910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ОП.11  </w:t>
      </w:r>
      <w:r w:rsidR="00ED50BB"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основы профессиональной деятельности</w:t>
      </w:r>
    </w:p>
    <w:p w:rsidR="002D5B0D" w:rsidRPr="00881910" w:rsidRDefault="002D5B0D" w:rsidP="002D5B0D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2D5B0D" w:rsidRPr="0088191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2D5B0D" w:rsidRPr="0088191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D5B0D" w:rsidRPr="0088191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138DB" w:rsidRPr="00881910" w:rsidRDefault="001138DB" w:rsidP="001138DB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38DB" w:rsidRPr="00881910" w:rsidRDefault="001138DB" w:rsidP="00881910">
      <w:pPr>
        <w:pStyle w:val="ConsPlusNormal"/>
        <w:numPr>
          <w:ilvl w:val="0"/>
          <w:numId w:val="32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регламентирующие профессиональную деятельность;</w:t>
      </w:r>
    </w:p>
    <w:p w:rsidR="001138DB" w:rsidRPr="00881910" w:rsidRDefault="001138DB" w:rsidP="00881910">
      <w:pPr>
        <w:pStyle w:val="ConsPlusNormal"/>
        <w:numPr>
          <w:ilvl w:val="0"/>
          <w:numId w:val="32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1138DB" w:rsidRPr="00881910" w:rsidRDefault="001138DB" w:rsidP="001138DB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38DB" w:rsidRPr="00881910" w:rsidRDefault="001138DB" w:rsidP="00881910">
      <w:pPr>
        <w:pStyle w:val="ConsPlusNormal"/>
        <w:numPr>
          <w:ilvl w:val="0"/>
          <w:numId w:val="32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1138DB" w:rsidRPr="00881910" w:rsidRDefault="001138DB" w:rsidP="00881910">
      <w:pPr>
        <w:pStyle w:val="ConsPlusNormal"/>
        <w:numPr>
          <w:ilvl w:val="0"/>
          <w:numId w:val="32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1138DB" w:rsidRPr="00881910" w:rsidRDefault="001138DB" w:rsidP="00881910">
      <w:pPr>
        <w:pStyle w:val="ConsPlusNormal"/>
        <w:numPr>
          <w:ilvl w:val="0"/>
          <w:numId w:val="32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1138DB" w:rsidRPr="00881910" w:rsidRDefault="001138DB" w:rsidP="00881910">
      <w:pPr>
        <w:pStyle w:val="ConsPlusNormal"/>
        <w:numPr>
          <w:ilvl w:val="0"/>
          <w:numId w:val="32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2D5B0D" w:rsidRPr="00881910" w:rsidRDefault="001138DB" w:rsidP="00881910">
      <w:pPr>
        <w:pStyle w:val="a3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</w:t>
      </w:r>
    </w:p>
    <w:p w:rsidR="00D33201" w:rsidRPr="00881910" w:rsidRDefault="00D33201" w:rsidP="00D33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ПК 3.2. Проводить диагностирование неисправностей сельскохозяйственных машин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2D5B0D" w:rsidRPr="00881910" w:rsidRDefault="002D5B0D" w:rsidP="0011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D5B0D" w:rsidRPr="00881910" w:rsidTr="00ED50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881910" w:rsidRDefault="002D5B0D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881910" w:rsidRDefault="002D5B0D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D5B0D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881910" w:rsidRDefault="002D5B0D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881910" w:rsidRDefault="002D5B0D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50BB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2D5B0D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881910" w:rsidRDefault="002D5B0D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D5B0D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881910" w:rsidRDefault="002D5B0D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881910" w:rsidRDefault="002D5B0D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0D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881910" w:rsidRDefault="002D5B0D" w:rsidP="00ED50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5B0D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B0D" w:rsidRPr="00881910" w:rsidRDefault="002D5B0D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B0D" w:rsidRPr="00881910" w:rsidRDefault="002D5B0D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D50BB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D5B0D" w:rsidRPr="00881910" w:rsidTr="00ED50BB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D" w:rsidRPr="00881910" w:rsidRDefault="002D5B0D" w:rsidP="00ED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D5B0D" w:rsidRPr="0088191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0BB" w:rsidRPr="00881910" w:rsidRDefault="00ED50BB" w:rsidP="00ED5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D50BB" w:rsidRPr="00881910" w:rsidRDefault="00ED50BB" w:rsidP="00ED5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ОП.12  </w:t>
      </w:r>
      <w:r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ED50BB" w:rsidRPr="00881910" w:rsidRDefault="00ED50BB" w:rsidP="00ED50BB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D50BB" w:rsidRPr="00881910" w:rsidRDefault="00ED50BB" w:rsidP="00ED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ED50BB" w:rsidRPr="00881910" w:rsidRDefault="00ED50BB" w:rsidP="00ED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D50BB" w:rsidRPr="00881910" w:rsidRDefault="00ED50BB" w:rsidP="00ED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138DB" w:rsidRPr="00881910" w:rsidRDefault="001138DB" w:rsidP="001138DB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1138DB" w:rsidRPr="00881910" w:rsidRDefault="001138DB" w:rsidP="001138DB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1138DB" w:rsidRPr="00881910" w:rsidRDefault="001138DB" w:rsidP="00881910">
      <w:pPr>
        <w:pStyle w:val="ConsPlusNormal"/>
        <w:numPr>
          <w:ilvl w:val="0"/>
          <w:numId w:val="33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ED50BB" w:rsidRPr="00881910" w:rsidRDefault="001138DB" w:rsidP="00881910">
      <w:pPr>
        <w:pStyle w:val="a3"/>
        <w:numPr>
          <w:ilvl w:val="0"/>
          <w:numId w:val="33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881910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="00ED50BB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D33201" w:rsidRPr="00881910" w:rsidRDefault="00D33201" w:rsidP="00D33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ПК 3.3. Осуществлять технологический процесс ремонта отдельных деталей и узлов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ED50BB" w:rsidRPr="00881910" w:rsidRDefault="00ED50BB" w:rsidP="00ED5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D50BB" w:rsidRPr="00881910" w:rsidTr="00ED50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50BB" w:rsidRPr="00881910" w:rsidTr="00ED50BB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7F63F3" w:rsidRDefault="007F63F3" w:rsidP="00ED5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0BB" w:rsidRPr="00881910" w:rsidRDefault="00ED50BB" w:rsidP="00ED5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D50BB" w:rsidRPr="00881910" w:rsidRDefault="00ED50BB" w:rsidP="00ED5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ОП.13  </w:t>
      </w:r>
      <w:r w:rsidRPr="00881910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жизнедеятельности</w:t>
      </w:r>
    </w:p>
    <w:p w:rsidR="00ED50BB" w:rsidRPr="00881910" w:rsidRDefault="00ED50BB" w:rsidP="00ED50BB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D50BB" w:rsidRPr="00881910" w:rsidRDefault="00ED50BB" w:rsidP="00ED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ED50BB" w:rsidRPr="00881910" w:rsidRDefault="00ED50BB" w:rsidP="00ED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D50BB" w:rsidRPr="00881910" w:rsidRDefault="00ED50BB" w:rsidP="00ED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8191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138DB" w:rsidRPr="00881910" w:rsidRDefault="001138DB" w:rsidP="001138DB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8191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819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1138DB" w:rsidRPr="00881910" w:rsidRDefault="001138DB" w:rsidP="001138DB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задачи и основные мероприятия гражданской обороны; способы защиты населения от оружия массового поражения;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138DB" w:rsidRPr="00881910" w:rsidRDefault="001138DB" w:rsidP="00881910">
      <w:pPr>
        <w:pStyle w:val="ConsPlusNormal"/>
        <w:numPr>
          <w:ilvl w:val="0"/>
          <w:numId w:val="34"/>
        </w:numPr>
        <w:tabs>
          <w:tab w:val="righ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D33201" w:rsidRPr="00881910" w:rsidRDefault="00D33201" w:rsidP="00D33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ED50BB" w:rsidRPr="00881910" w:rsidRDefault="00ED50BB" w:rsidP="0011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D50BB" w:rsidRPr="00881910" w:rsidTr="00ED50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80389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80389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ED50BB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B" w:rsidRPr="00881910" w:rsidRDefault="0080389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50BB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50BB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0BB" w:rsidRPr="00881910" w:rsidRDefault="0080389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ED50BB" w:rsidRPr="00881910" w:rsidTr="00ED50BB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B" w:rsidRPr="00881910" w:rsidRDefault="00ED50BB" w:rsidP="00ED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13DC3" w:rsidRDefault="00E13DC3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88191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88191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1E5E4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машин, механизмов, установок, приспособлений к работе, комплектование сборочных единиц</w:t>
      </w:r>
    </w:p>
    <w:p w:rsidR="0053608C" w:rsidRPr="00881910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881910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16153C" w:rsidRPr="0088191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16153C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6153C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608C" w:rsidRPr="00881910" w:rsidRDefault="002D5B0D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МДК.01.01.</w:t>
      </w:r>
      <w:r w:rsidR="001E5E44" w:rsidRPr="00881910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Назначение и общее устройство тракторов, автомобилей и сельскохозяйственных машин</w:t>
      </w:r>
      <w:r w:rsidR="00B94963" w:rsidRPr="00881910">
        <w:rPr>
          <w:rFonts w:ascii="Times New Roman" w:hAnsi="Times New Roman"/>
          <w:sz w:val="24"/>
          <w:szCs w:val="24"/>
        </w:rPr>
        <w:t>.</w:t>
      </w:r>
    </w:p>
    <w:p w:rsidR="0016153C" w:rsidRPr="00881910" w:rsidRDefault="0016153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</w:rPr>
        <w:t xml:space="preserve">МДК.01.02. </w:t>
      </w:r>
      <w:r w:rsidR="001E5E44" w:rsidRPr="00881910">
        <w:rPr>
          <w:rFonts w:ascii="Times New Roman" w:eastAsia="Times New Roman" w:hAnsi="Times New Roman"/>
          <w:sz w:val="24"/>
          <w:szCs w:val="24"/>
          <w:lang w:eastAsia="ru-RU"/>
        </w:rPr>
        <w:t>Подготовка тракторов и сельскохозяйственных машин и механизмов к работе</w:t>
      </w:r>
      <w:r w:rsidRPr="00881910">
        <w:rPr>
          <w:rFonts w:ascii="Times New Roman" w:hAnsi="Times New Roman"/>
          <w:sz w:val="24"/>
          <w:szCs w:val="24"/>
        </w:rPr>
        <w:t>.</w:t>
      </w:r>
    </w:p>
    <w:p w:rsidR="0053608C" w:rsidRPr="0088191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88191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14066F" w:rsidRPr="00881910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14066F" w:rsidRPr="008819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14066F" w:rsidRPr="00881910">
        <w:rPr>
          <w:rFonts w:ascii="Times New Roman" w:hAnsi="Times New Roman"/>
          <w:sz w:val="24"/>
          <w:szCs w:val="24"/>
        </w:rPr>
        <w:t xml:space="preserve"> должен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выполнения регулировочных работ при настройке машин на режимы работы;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выявления неисправностей и устранения их;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выбора машин для выполнения различных операций;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техническое состояние машин и механизмов;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производить разборку, сборку основных механизмов тракторов и </w:t>
      </w:r>
      <w:proofErr w:type="gramStart"/>
      <w:r w:rsidRPr="00881910"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Pr="00881910">
        <w:rPr>
          <w:rFonts w:ascii="Times New Roman" w:hAnsi="Times New Roman" w:cs="Times New Roman"/>
          <w:sz w:val="24"/>
          <w:szCs w:val="24"/>
        </w:rPr>
        <w:t xml:space="preserve"> различных марок и модификаций;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выявлять неисправности в основных механизмах тракторов и автомобилей;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классификацию, устройство и принцип работы двигателей, сельскохозяйственных машин;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сведения об электрооборудовании;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800AD2" w:rsidRPr="00881910" w:rsidRDefault="00800AD2" w:rsidP="00881910">
      <w:pPr>
        <w:pStyle w:val="ConsPlusNormal"/>
        <w:numPr>
          <w:ilvl w:val="0"/>
          <w:numId w:val="35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регулировку узлов и агрегатов тракторов и автомобилей,</w:t>
      </w:r>
    </w:p>
    <w:p w:rsidR="00A75AF2" w:rsidRPr="00881910" w:rsidRDefault="00800AD2" w:rsidP="00881910">
      <w:pPr>
        <w:pStyle w:val="a3"/>
        <w:numPr>
          <w:ilvl w:val="0"/>
          <w:numId w:val="3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назначение, устройство и принцип работы оборудования и агрегатов, методы устранения неисправностей</w:t>
      </w:r>
      <w:r w:rsidR="00B04EC2" w:rsidRPr="00881910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881910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881910">
        <w:rPr>
          <w:rFonts w:ascii="Times New Roman" w:hAnsi="Times New Roman"/>
          <w:sz w:val="24"/>
          <w:szCs w:val="24"/>
        </w:rPr>
        <w:t>профессионального модуля</w:t>
      </w:r>
      <w:r w:rsidRPr="00881910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53608C" w:rsidRPr="00881910" w:rsidRDefault="0053608C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409B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881910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8191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8191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8191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81910" w:rsidRDefault="001E5E44" w:rsidP="007F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53608C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8191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81910" w:rsidRDefault="001E5E44" w:rsidP="007F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F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08C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8191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81910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81910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81910" w:rsidRDefault="001E5E44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53608C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88191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881910" w:rsidRDefault="001E5E44" w:rsidP="007F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F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777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88191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88191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96777" w:rsidRPr="0088191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88191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881910" w:rsidRDefault="001E5E44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3608C" w:rsidRPr="00881910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881910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236F5A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13DC3" w:rsidRDefault="00E13DC3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88191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881910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E5E4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Эксплуатация сельскохозяйственной техники</w:t>
      </w:r>
    </w:p>
    <w:p w:rsidR="006D3E7D" w:rsidRPr="00881910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88191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C1535C" w:rsidRPr="0088191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C1535C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1535C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88191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</w:rPr>
        <w:t xml:space="preserve">МДК.02.01. </w:t>
      </w:r>
      <w:r w:rsidR="001E5E44" w:rsidRPr="00881910"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машинно-тракторного агрегата для выполнения сельскохозяйственных работ</w:t>
      </w:r>
      <w:r w:rsidR="00B04EC2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535C" w:rsidRPr="00881910" w:rsidRDefault="00C1535C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</w:rPr>
        <w:t xml:space="preserve">МДК.02.02. </w:t>
      </w:r>
      <w:r w:rsidR="001E5E44" w:rsidRPr="00881910">
        <w:rPr>
          <w:rFonts w:ascii="Times New Roman" w:eastAsia="Times New Roman" w:hAnsi="Times New Roman"/>
          <w:sz w:val="24"/>
          <w:szCs w:val="24"/>
          <w:lang w:eastAsia="ru-RU"/>
        </w:rPr>
        <w:t>Технологии механизированных работ в растениеводстве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5E44" w:rsidRPr="00881910" w:rsidRDefault="001E5E44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</w:rPr>
        <w:t xml:space="preserve">МДК.02.03. </w:t>
      </w:r>
      <w:r w:rsidRPr="00881910">
        <w:rPr>
          <w:rFonts w:ascii="Times New Roman" w:eastAsia="Times New Roman" w:hAnsi="Times New Roman"/>
          <w:sz w:val="24"/>
          <w:szCs w:val="24"/>
          <w:lang w:eastAsia="ru-RU"/>
        </w:rPr>
        <w:t>Технологии механизированных работ в животноводстве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88191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88191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819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sz w:val="24"/>
          <w:szCs w:val="24"/>
        </w:rPr>
        <w:t xml:space="preserve"> должен: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комплектования машинно-тракторных агрегатов;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работы на агрегатах;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производить расчет грузоперевозки;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комплектовать и подготовить к работе транспортный агрегат;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комплектовать и подготавливать агрегат для выполнения работ по возделыванию сельскохозяйственных культур;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сведения о производственных процессах и энергетических средствах в сельском хозяйстве;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свойства и показатели работы машинно-тракторных агрегатов (далее - МТА);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требования, предъявляемые к МТА, способы их комплектования;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 эксплуатационных затрат при работе МТА;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общие понятия о технологии механизированных работ, </w:t>
      </w:r>
      <w:proofErr w:type="spellStart"/>
      <w:r w:rsidRPr="00881910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>- и энергосберегающих технологий;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технологию обработки почвы;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формирования уборочно-транспортных комплексов;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технические и технологические регулировки машин;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растениеводства;</w:t>
      </w:r>
    </w:p>
    <w:p w:rsidR="00800AD2" w:rsidRPr="00881910" w:rsidRDefault="00800AD2" w:rsidP="00881910">
      <w:pPr>
        <w:pStyle w:val="ConsPlusNormal"/>
        <w:numPr>
          <w:ilvl w:val="0"/>
          <w:numId w:val="36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технологии производства продукции животноводства;</w:t>
      </w:r>
    </w:p>
    <w:p w:rsidR="00585216" w:rsidRPr="00881910" w:rsidRDefault="00800AD2" w:rsidP="00881910">
      <w:pPr>
        <w:pStyle w:val="a3"/>
        <w:widowControl w:val="0"/>
        <w:numPr>
          <w:ilvl w:val="0"/>
          <w:numId w:val="36"/>
        </w:numPr>
        <w:tabs>
          <w:tab w:val="righ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правила техники безопасности, охраны труда и окружающей среды</w:t>
      </w:r>
      <w:r w:rsidR="00585216" w:rsidRPr="0088191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881910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6D3E7D" w:rsidRPr="00881910" w:rsidRDefault="006D3E7D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409B4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8191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8191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8191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81910" w:rsidRDefault="00FD42C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</w:p>
        </w:tc>
      </w:tr>
      <w:tr w:rsidR="006D3E7D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8191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81910" w:rsidRDefault="00FD42C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</w:tr>
      <w:tr w:rsidR="006D3E7D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8191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81910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81910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81910" w:rsidRDefault="00FD42C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1535C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13B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8191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81910" w:rsidRDefault="00FD42CC" w:rsidP="00C1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11213B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8191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81910" w:rsidRDefault="00C1535C" w:rsidP="00E8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5EE8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1213B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8191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81910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881910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881910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Pr="00881910" w:rsidRDefault="006D3E7D"/>
    <w:p w:rsidR="008F52AF" w:rsidRPr="0088191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881910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E85EE8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8F52AF" w:rsidRPr="00881910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88191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88191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964215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964215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88191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</w:rPr>
        <w:t xml:space="preserve">МДК.03.01. </w:t>
      </w:r>
      <w:r w:rsidR="00E85EE8" w:rsidRPr="00881910">
        <w:rPr>
          <w:rFonts w:ascii="Times New Roman" w:eastAsia="Times New Roman" w:hAnsi="Times New Roman"/>
          <w:sz w:val="24"/>
          <w:szCs w:val="24"/>
          <w:lang w:eastAsia="ru-RU"/>
        </w:rPr>
        <w:t>Система технического обслуживания и ремонта сельскохозяйственных машин и механизмов</w:t>
      </w:r>
      <w:r w:rsidR="00585216"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881910" w:rsidRDefault="00964215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hAnsi="Times New Roman"/>
          <w:sz w:val="24"/>
          <w:szCs w:val="24"/>
        </w:rPr>
        <w:t xml:space="preserve">МДК.03.02. </w:t>
      </w:r>
      <w:r w:rsidR="00E85EE8" w:rsidRPr="00881910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процессы ремонтного производства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88191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88191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819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sz w:val="24"/>
          <w:szCs w:val="24"/>
        </w:rPr>
        <w:t xml:space="preserve"> должен: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определения технического состояния отдельных узлов и деталей машин;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выполнения разборочно-сборочных, </w:t>
      </w:r>
      <w:proofErr w:type="spellStart"/>
      <w:r w:rsidRPr="00881910">
        <w:rPr>
          <w:rFonts w:ascii="Times New Roman" w:hAnsi="Times New Roman" w:cs="Times New Roman"/>
          <w:sz w:val="24"/>
          <w:szCs w:val="24"/>
        </w:rPr>
        <w:t>дефектовочно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>-комплектовочных работ, обкатки агрегатов и машин;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налаживания и эксплуатации ремонтно-технологического оборудования;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проводить операции профилактического обслуживания машин и оборудования животноводческих ферм;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определять техническое состояние деталей и сборочных единиц тракторов, автомобилей, комбайнов;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lastRenderedPageBreak/>
        <w:t>подбирать ремонтные материалы;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выполнять техническое обслуживание машин и сборочных единиц;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выполнять разборочно-сборочные </w:t>
      </w:r>
      <w:proofErr w:type="spellStart"/>
      <w:r w:rsidRPr="00881910">
        <w:rPr>
          <w:rFonts w:ascii="Times New Roman" w:hAnsi="Times New Roman" w:cs="Times New Roman"/>
          <w:sz w:val="24"/>
          <w:szCs w:val="24"/>
        </w:rPr>
        <w:t>дефектовочно</w:t>
      </w:r>
      <w:proofErr w:type="spellEnd"/>
      <w:r w:rsidRPr="00881910">
        <w:rPr>
          <w:rFonts w:ascii="Times New Roman" w:hAnsi="Times New Roman" w:cs="Times New Roman"/>
          <w:sz w:val="24"/>
          <w:szCs w:val="24"/>
        </w:rPr>
        <w:t>-комплектовочные обкатку и испытания машин и их сборочных единиц и оборудования;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положения технического обслуживания и ремонта машин;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операции профилактического обслуживания машин;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технологию сборки, обкатки и испытания двигателей и машин в сборе;</w:t>
      </w:r>
    </w:p>
    <w:p w:rsidR="00800AD2" w:rsidRPr="00881910" w:rsidRDefault="00800AD2" w:rsidP="00881910">
      <w:pPr>
        <w:pStyle w:val="ConsPlusNormal"/>
        <w:numPr>
          <w:ilvl w:val="0"/>
          <w:numId w:val="37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ремонтно-технологическое оборудование, приспособления, приборы и инструмент;</w:t>
      </w:r>
    </w:p>
    <w:p w:rsidR="004E393B" w:rsidRPr="00881910" w:rsidRDefault="00800AD2" w:rsidP="00881910">
      <w:pPr>
        <w:pStyle w:val="a3"/>
        <w:numPr>
          <w:ilvl w:val="0"/>
          <w:numId w:val="37"/>
        </w:numPr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принимать на техническое обслуживание и ремонт машин и оформлять приемо-сдаточную документацию</w:t>
      </w:r>
      <w:r w:rsidR="00D8314D" w:rsidRPr="00881910">
        <w:rPr>
          <w:rFonts w:ascii="Times New Roman" w:hAnsi="Times New Roman"/>
          <w:sz w:val="24"/>
          <w:szCs w:val="24"/>
        </w:rPr>
        <w:t>.</w:t>
      </w:r>
    </w:p>
    <w:p w:rsidR="004E393B" w:rsidRPr="00881910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88191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8F52AF" w:rsidRPr="00881910" w:rsidRDefault="00B409B4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F52AF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88191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8191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8191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8191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81910" w:rsidRDefault="00E85EE8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</w:tr>
      <w:tr w:rsidR="008F52AF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8191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81910" w:rsidRDefault="00E85EE8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</w:tr>
      <w:tr w:rsidR="008F52AF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81910" w:rsidRDefault="008F52AF" w:rsidP="00800AD2">
            <w:pPr>
              <w:tabs>
                <w:tab w:val="left" w:pos="238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800AD2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81910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81910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81910" w:rsidRDefault="00964215" w:rsidP="00E8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5EE8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F52AF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88191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881910" w:rsidRDefault="00E85EE8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41820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88191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881910" w:rsidRDefault="00E85EE8" w:rsidP="0096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88191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88191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881910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881910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881910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B208C"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Pr="00881910" w:rsidRDefault="008F52AF"/>
    <w:p w:rsidR="00964215" w:rsidRPr="0088191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964215" w:rsidRPr="0088191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E85EE8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работами машинно-тракторного парка сельскохозяйственного предприятия</w:t>
      </w:r>
    </w:p>
    <w:p w:rsidR="00964215" w:rsidRPr="00881910" w:rsidRDefault="00964215" w:rsidP="0096421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64215" w:rsidRPr="0088191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88191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881910">
        <w:rPr>
          <w:rFonts w:ascii="Times New Roman" w:hAnsi="Times New Roman"/>
          <w:sz w:val="24"/>
          <w:szCs w:val="24"/>
        </w:rPr>
        <w:t xml:space="preserve">МДК.04.01. </w:t>
      </w:r>
      <w:r w:rsidR="00E85EE8" w:rsidRPr="00881910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 (предприятия).</w:t>
      </w:r>
    </w:p>
    <w:p w:rsidR="00964215" w:rsidRPr="0088191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964215" w:rsidRPr="0088191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819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sz w:val="24"/>
          <w:szCs w:val="24"/>
        </w:rPr>
        <w:t xml:space="preserve"> должен: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(предприятия) отрасли и структурных подразделений;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800AD2" w:rsidRPr="00881910" w:rsidRDefault="00800AD2" w:rsidP="00800AD2">
      <w:pPr>
        <w:pStyle w:val="ConsPlusNormal"/>
        <w:tabs>
          <w:tab w:val="righ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81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800AD2" w:rsidRPr="00881910" w:rsidRDefault="00800AD2" w:rsidP="00881910">
      <w:pPr>
        <w:pStyle w:val="ConsPlusNormal"/>
        <w:numPr>
          <w:ilvl w:val="0"/>
          <w:numId w:val="38"/>
        </w:numPr>
        <w:tabs>
          <w:tab w:val="righ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64215" w:rsidRPr="00881910" w:rsidRDefault="00800AD2" w:rsidP="00881910">
      <w:pPr>
        <w:pStyle w:val="a3"/>
        <w:numPr>
          <w:ilvl w:val="0"/>
          <w:numId w:val="38"/>
        </w:numPr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964215" w:rsidRPr="00881910">
        <w:rPr>
          <w:rFonts w:ascii="Times New Roman" w:hAnsi="Times New Roman"/>
          <w:sz w:val="24"/>
          <w:szCs w:val="24"/>
        </w:rPr>
        <w:t>.</w:t>
      </w:r>
    </w:p>
    <w:p w:rsidR="00964215" w:rsidRPr="00881910" w:rsidRDefault="00964215" w:rsidP="0096421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964215" w:rsidRPr="00881910" w:rsidRDefault="00B409B4" w:rsidP="009642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964215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64215" w:rsidRPr="00881910" w:rsidTr="00ED50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881910" w:rsidRDefault="00964215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881910" w:rsidRDefault="00964215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881910" w:rsidRDefault="00855306" w:rsidP="00E8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5EE8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881910" w:rsidRDefault="00855306" w:rsidP="00AA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137A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881910" w:rsidRDefault="00964215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881910" w:rsidRDefault="00855306" w:rsidP="00AA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A137A"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881910" w:rsidRDefault="00E85EE8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881910" w:rsidRDefault="00E85EE8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4215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881910" w:rsidRDefault="0085530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4215" w:rsidRPr="00881910" w:rsidTr="00ED50B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Pr="00881910" w:rsidRDefault="00964215" w:rsidP="00ED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Pr="00881910" w:rsidRDefault="00964215" w:rsidP="00964215"/>
    <w:p w:rsidR="00855306" w:rsidRPr="0088191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55306" w:rsidRPr="0088191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 </w:t>
      </w:r>
      <w:r w:rsidR="00AA137A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855306" w:rsidRPr="00881910" w:rsidRDefault="00855306" w:rsidP="0085530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55306" w:rsidRPr="0088191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55306" w:rsidRPr="0088191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881910">
        <w:rPr>
          <w:rFonts w:ascii="Times New Roman" w:hAnsi="Times New Roman"/>
          <w:sz w:val="24"/>
          <w:szCs w:val="24"/>
        </w:rPr>
        <w:t xml:space="preserve">МДК.05.01. </w:t>
      </w:r>
      <w:r w:rsidR="00AA137A" w:rsidRPr="0088191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19205 Тракторист-машинист сельскохозяйственного производства</w:t>
      </w:r>
      <w:r w:rsidRPr="008819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5306" w:rsidRPr="0088191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55306" w:rsidRPr="0088191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819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81910">
        <w:rPr>
          <w:rFonts w:ascii="Times New Roman" w:hAnsi="Times New Roman"/>
          <w:sz w:val="24"/>
          <w:szCs w:val="24"/>
        </w:rPr>
        <w:t xml:space="preserve"> должен:</w:t>
      </w:r>
    </w:p>
    <w:p w:rsidR="0097644B" w:rsidRPr="00881910" w:rsidRDefault="0097644B" w:rsidP="000559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вождения колесных тракторов;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вождения трактора с прицепом;</w:t>
      </w:r>
    </w:p>
    <w:p w:rsidR="0005594B" w:rsidRPr="00881910" w:rsidRDefault="0097644B" w:rsidP="00881910">
      <w:pPr>
        <w:pStyle w:val="a3"/>
        <w:numPr>
          <w:ilvl w:val="0"/>
          <w:numId w:val="16"/>
        </w:numPr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п</w:t>
      </w:r>
      <w:r w:rsidRPr="00881910">
        <w:rPr>
          <w:rFonts w:ascii="Times New Roman" w:hAnsi="Times New Roman"/>
          <w:bCs/>
          <w:sz w:val="24"/>
          <w:szCs w:val="24"/>
        </w:rPr>
        <w:t>роизводства работ при погрузке, креплении и разгрузке грузов</w:t>
      </w:r>
      <w:r w:rsidRPr="00881910">
        <w:rPr>
          <w:rFonts w:ascii="Times New Roman" w:hAnsi="Times New Roman"/>
          <w:sz w:val="24"/>
          <w:szCs w:val="24"/>
        </w:rPr>
        <w:t>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о</w:t>
      </w:r>
      <w:r w:rsidRPr="00881910">
        <w:rPr>
          <w:rFonts w:ascii="Times New Roman" w:hAnsi="Times New Roman"/>
          <w:bCs/>
          <w:sz w:val="24"/>
          <w:szCs w:val="24"/>
        </w:rPr>
        <w:t>формления приемо-сдаточных документов на перевозимые грузы</w:t>
      </w:r>
      <w:r w:rsidRPr="00881910">
        <w:rPr>
          <w:rFonts w:ascii="Times New Roman" w:hAnsi="Times New Roman"/>
          <w:sz w:val="24"/>
          <w:szCs w:val="24"/>
        </w:rPr>
        <w:t>;</w:t>
      </w:r>
    </w:p>
    <w:p w:rsidR="0097644B" w:rsidRPr="00881910" w:rsidRDefault="0097644B" w:rsidP="0005594B">
      <w:pPr>
        <w:pStyle w:val="a3"/>
        <w:tabs>
          <w:tab w:val="righ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уметь: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соблюдать Правила дорожного движения;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lastRenderedPageBreak/>
        <w:t>безопасно управлять транспортными средствами в различных дорожных и метеорологических условиях;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уверенно действовать в нештатных ситуациях;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устранять возникшие</w:t>
      </w:r>
      <w:r w:rsidRPr="00881910">
        <w:rPr>
          <w:rStyle w:val="apple-converted-space"/>
        </w:rPr>
        <w:t> </w:t>
      </w:r>
      <w:hyperlink r:id="rId7" w:history="1">
        <w:r w:rsidRPr="00150F7C">
          <w:rPr>
            <w:rStyle w:val="a9"/>
            <w:color w:val="auto"/>
            <w:u w:val="none"/>
            <w:bdr w:val="none" w:sz="0" w:space="0" w:color="auto" w:frame="1"/>
          </w:rPr>
          <w:t>во</w:t>
        </w:r>
      </w:hyperlink>
      <w:r w:rsidRPr="00881910">
        <w:rPr>
          <w:rStyle w:val="apple-converted-space"/>
        </w:rPr>
        <w:t> </w:t>
      </w:r>
      <w:r w:rsidRPr="00881910">
        <w:t>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соблюдать режим труда и отдыха;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обеспечивать прием, размещение, крепление и перевозку грузов;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получать, оформлять и сдавать путевую и транспортную документацию;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принимать возможные</w:t>
      </w:r>
      <w:r w:rsidRPr="00881910">
        <w:rPr>
          <w:rStyle w:val="apple-converted-space"/>
        </w:rPr>
        <w:t> </w:t>
      </w:r>
      <w:hyperlink r:id="rId8" w:history="1">
        <w:r w:rsidRPr="00E70509">
          <w:rPr>
            <w:rStyle w:val="a9"/>
            <w:color w:val="auto"/>
            <w:u w:val="none"/>
            <w:bdr w:val="none" w:sz="0" w:space="0" w:color="auto" w:frame="1"/>
          </w:rPr>
          <w:t>меры</w:t>
        </w:r>
      </w:hyperlink>
      <w:r w:rsidRPr="00881910">
        <w:rPr>
          <w:rStyle w:val="apple-converted-space"/>
        </w:rPr>
        <w:t> </w:t>
      </w:r>
      <w:r w:rsidRPr="00881910">
        <w:t>для оказания первой помощи пострадавшим при дорожно-транспортных происшествиях;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соблюдать требования по транспортировке пострадавших;</w:t>
      </w:r>
    </w:p>
    <w:p w:rsidR="0097644B" w:rsidRPr="00881910" w:rsidRDefault="0097644B" w:rsidP="00881910">
      <w:pPr>
        <w:pStyle w:val="a8"/>
        <w:numPr>
          <w:ilvl w:val="0"/>
          <w:numId w:val="16"/>
        </w:numPr>
        <w:tabs>
          <w:tab w:val="right" w:pos="851"/>
        </w:tabs>
        <w:spacing w:before="0" w:beforeAutospacing="0" w:after="0" w:afterAutospacing="0"/>
        <w:ind w:left="0" w:firstLine="567"/>
        <w:textAlignment w:val="baseline"/>
      </w:pPr>
      <w:r w:rsidRPr="00881910">
        <w:t>использовать средства пожаротушения;</w:t>
      </w:r>
    </w:p>
    <w:p w:rsidR="0097644B" w:rsidRPr="00881910" w:rsidRDefault="0097644B" w:rsidP="0005594B">
      <w:pPr>
        <w:pStyle w:val="a3"/>
        <w:tabs>
          <w:tab w:val="righ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b/>
          <w:sz w:val="24"/>
          <w:szCs w:val="24"/>
        </w:rPr>
        <w:t>знать: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правила перевозки грузов и пассажиров;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основы безопасного управления транспортными средствами;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порядок действий водителя в нештатных ситуаци</w:t>
      </w:r>
      <w:r w:rsidR="0005594B" w:rsidRPr="00881910"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Pr="00881910">
        <w:rPr>
          <w:rFonts w:ascii="Times New Roman" w:hAnsi="Times New Roman"/>
          <w:color w:val="000000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комплектацию аптечки, назначение и правила применения входящих в ее состав средств;</w:t>
      </w:r>
    </w:p>
    <w:p w:rsidR="0097644B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правила эксплуатации транспортных средств;</w:t>
      </w:r>
    </w:p>
    <w:p w:rsidR="00855306" w:rsidRPr="00881910" w:rsidRDefault="0097644B" w:rsidP="00881910">
      <w:pPr>
        <w:pStyle w:val="a3"/>
        <w:numPr>
          <w:ilvl w:val="0"/>
          <w:numId w:val="16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Федерации.</w:t>
      </w:r>
    </w:p>
    <w:p w:rsidR="00855306" w:rsidRPr="00881910" w:rsidRDefault="00855306" w:rsidP="006E1AE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881910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881910" w:rsidRPr="00881910" w:rsidRDefault="00881910" w:rsidP="008819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7644B" w:rsidRPr="00881910" w:rsidRDefault="006E1AE5" w:rsidP="006E1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П</w:t>
      </w:r>
      <w:r w:rsidR="00881910" w:rsidRPr="00881910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 xml:space="preserve"> 5.1. </w:t>
      </w:r>
      <w:r w:rsidR="0097644B" w:rsidRPr="00881910">
        <w:rPr>
          <w:rFonts w:ascii="Times New Roman" w:hAnsi="Times New Roman"/>
          <w:color w:val="000000"/>
          <w:spacing w:val="-13"/>
          <w:sz w:val="24"/>
          <w:szCs w:val="24"/>
        </w:rPr>
        <w:t>Соблюдать Правила дорожного движения в процессе управления транспортным средством, и не допускать дорож</w:t>
      </w:r>
      <w:r w:rsidR="0097644B" w:rsidRPr="00881910">
        <w:rPr>
          <w:rFonts w:ascii="Times New Roman" w:hAnsi="Times New Roman"/>
          <w:color w:val="000000"/>
          <w:spacing w:val="-16"/>
          <w:sz w:val="24"/>
          <w:szCs w:val="24"/>
        </w:rPr>
        <w:t>но-транспортных происшествий</w:t>
      </w:r>
      <w:r w:rsidR="0097644B" w:rsidRPr="00881910">
        <w:rPr>
          <w:rFonts w:ascii="Times New Roman" w:hAnsi="Times New Roman"/>
          <w:sz w:val="24"/>
          <w:szCs w:val="24"/>
        </w:rPr>
        <w:t>.</w:t>
      </w:r>
    </w:p>
    <w:p w:rsidR="0097644B" w:rsidRPr="00881910" w:rsidRDefault="00881910" w:rsidP="006E1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ПК</w:t>
      </w:r>
      <w:r w:rsidR="006E1AE5" w:rsidRPr="00881910">
        <w:rPr>
          <w:rFonts w:ascii="Times New Roman" w:hAnsi="Times New Roman"/>
          <w:color w:val="000000"/>
          <w:spacing w:val="-13"/>
          <w:sz w:val="24"/>
          <w:szCs w:val="24"/>
        </w:rPr>
        <w:t xml:space="preserve"> 5.</w:t>
      </w:r>
      <w:r w:rsidR="0097644B" w:rsidRPr="00881910">
        <w:rPr>
          <w:rFonts w:ascii="Times New Roman" w:hAnsi="Times New Roman"/>
          <w:sz w:val="24"/>
          <w:szCs w:val="24"/>
        </w:rPr>
        <w:t>2. </w:t>
      </w:r>
      <w:r w:rsidR="0097644B" w:rsidRPr="00881910">
        <w:rPr>
          <w:rFonts w:ascii="Times New Roman" w:hAnsi="Times New Roman"/>
          <w:color w:val="000000"/>
          <w:spacing w:val="-13"/>
          <w:sz w:val="24"/>
          <w:szCs w:val="24"/>
        </w:rPr>
        <w:t>Управлять транспортным средством в различных до</w:t>
      </w:r>
      <w:r w:rsidR="0097644B" w:rsidRPr="00881910">
        <w:rPr>
          <w:rFonts w:ascii="Times New Roman" w:hAnsi="Times New Roman"/>
          <w:color w:val="000000"/>
          <w:spacing w:val="-13"/>
          <w:sz w:val="24"/>
          <w:szCs w:val="24"/>
        </w:rPr>
        <w:softHyphen/>
      </w:r>
      <w:r w:rsidR="0097644B" w:rsidRPr="00881910">
        <w:rPr>
          <w:rFonts w:ascii="Times New Roman" w:hAnsi="Times New Roman"/>
          <w:color w:val="000000"/>
          <w:spacing w:val="-17"/>
          <w:sz w:val="24"/>
          <w:szCs w:val="24"/>
        </w:rPr>
        <w:t>рожных и метеорологических условиях</w:t>
      </w:r>
      <w:r w:rsidR="0097644B" w:rsidRPr="00881910">
        <w:rPr>
          <w:rFonts w:ascii="Times New Roman" w:hAnsi="Times New Roman"/>
          <w:sz w:val="24"/>
          <w:szCs w:val="24"/>
        </w:rPr>
        <w:t>.</w:t>
      </w:r>
    </w:p>
    <w:p w:rsidR="0097644B" w:rsidRPr="00881910" w:rsidRDefault="00881910" w:rsidP="006E1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ПК</w:t>
      </w:r>
      <w:r w:rsidR="006E1AE5" w:rsidRPr="00881910">
        <w:rPr>
          <w:rFonts w:ascii="Times New Roman" w:hAnsi="Times New Roman"/>
          <w:color w:val="000000"/>
          <w:spacing w:val="-13"/>
          <w:sz w:val="24"/>
          <w:szCs w:val="24"/>
        </w:rPr>
        <w:t xml:space="preserve"> 5.</w:t>
      </w:r>
      <w:r w:rsidR="0097644B" w:rsidRPr="00881910">
        <w:rPr>
          <w:rFonts w:ascii="Times New Roman" w:hAnsi="Times New Roman"/>
          <w:sz w:val="24"/>
          <w:szCs w:val="24"/>
        </w:rPr>
        <w:t>3. </w:t>
      </w:r>
      <w:r w:rsidR="0097644B" w:rsidRPr="00881910">
        <w:rPr>
          <w:rFonts w:ascii="Times New Roman" w:hAnsi="Times New Roman"/>
          <w:color w:val="000000"/>
          <w:spacing w:val="-13"/>
          <w:sz w:val="24"/>
          <w:szCs w:val="24"/>
        </w:rPr>
        <w:t xml:space="preserve">Проверять техническое состояние </w:t>
      </w:r>
      <w:proofErr w:type="gramStart"/>
      <w:r w:rsidR="0097644B" w:rsidRPr="00881910">
        <w:rPr>
          <w:rFonts w:ascii="Times New Roman" w:hAnsi="Times New Roman"/>
          <w:color w:val="000000"/>
          <w:spacing w:val="-13"/>
          <w:sz w:val="24"/>
          <w:szCs w:val="24"/>
        </w:rPr>
        <w:t>транспортного</w:t>
      </w:r>
      <w:proofErr w:type="gramEnd"/>
      <w:r w:rsidR="0097644B" w:rsidRPr="00881910">
        <w:rPr>
          <w:rFonts w:ascii="Times New Roman" w:hAnsi="Times New Roman"/>
          <w:color w:val="000000"/>
          <w:spacing w:val="-13"/>
          <w:sz w:val="24"/>
          <w:szCs w:val="24"/>
        </w:rPr>
        <w:t xml:space="preserve"> перед выездом</w:t>
      </w:r>
      <w:r w:rsidR="0097644B" w:rsidRPr="00881910">
        <w:rPr>
          <w:rFonts w:ascii="Times New Roman" w:hAnsi="Times New Roman"/>
          <w:sz w:val="24"/>
          <w:szCs w:val="24"/>
        </w:rPr>
        <w:t xml:space="preserve"> выполнять работы по контрольному осмотру  ТС перед выездом на линию и ежедневному техническому обслуживанию по возвращению с линии; </w:t>
      </w:r>
      <w:r w:rsidR="0097644B" w:rsidRPr="00881910">
        <w:rPr>
          <w:rFonts w:ascii="Times New Roman" w:hAnsi="Times New Roman"/>
          <w:color w:val="000000"/>
          <w:spacing w:val="-14"/>
          <w:sz w:val="24"/>
          <w:szCs w:val="24"/>
        </w:rPr>
        <w:t>устранять возникшие во время работы на линии мелкие эксплуа</w:t>
      </w:r>
      <w:r w:rsidR="0097644B" w:rsidRPr="00881910">
        <w:rPr>
          <w:rFonts w:ascii="Times New Roman" w:hAnsi="Times New Roman"/>
          <w:color w:val="000000"/>
          <w:spacing w:val="-14"/>
          <w:sz w:val="24"/>
          <w:szCs w:val="24"/>
        </w:rPr>
        <w:softHyphen/>
      </w:r>
      <w:r w:rsidR="0097644B" w:rsidRPr="00881910">
        <w:rPr>
          <w:rFonts w:ascii="Times New Roman" w:hAnsi="Times New Roman"/>
          <w:color w:val="000000"/>
          <w:spacing w:val="-15"/>
          <w:sz w:val="24"/>
          <w:szCs w:val="24"/>
        </w:rPr>
        <w:t>тационные неисправности, не требующие разборки механизмов</w:t>
      </w:r>
      <w:r w:rsidR="0097644B" w:rsidRPr="00881910">
        <w:rPr>
          <w:rFonts w:ascii="Times New Roman" w:hAnsi="Times New Roman"/>
          <w:sz w:val="24"/>
          <w:szCs w:val="24"/>
        </w:rPr>
        <w:t>.</w:t>
      </w:r>
    </w:p>
    <w:p w:rsidR="0097644B" w:rsidRPr="00881910" w:rsidRDefault="00881910" w:rsidP="006E1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910">
        <w:rPr>
          <w:rFonts w:ascii="Times New Roman" w:hAnsi="Times New Roman"/>
          <w:color w:val="000000"/>
          <w:spacing w:val="-13"/>
          <w:sz w:val="24"/>
          <w:szCs w:val="24"/>
        </w:rPr>
        <w:t>ПК</w:t>
      </w:r>
      <w:r w:rsidR="006E1AE5" w:rsidRPr="00881910">
        <w:rPr>
          <w:rFonts w:ascii="Times New Roman" w:hAnsi="Times New Roman"/>
          <w:color w:val="000000"/>
          <w:spacing w:val="-13"/>
          <w:sz w:val="24"/>
          <w:szCs w:val="24"/>
        </w:rPr>
        <w:t xml:space="preserve"> 5.</w:t>
      </w:r>
      <w:r w:rsidR="0097644B" w:rsidRPr="00881910">
        <w:rPr>
          <w:rFonts w:ascii="Times New Roman" w:hAnsi="Times New Roman"/>
          <w:sz w:val="24"/>
          <w:szCs w:val="24"/>
        </w:rPr>
        <w:t>4. </w:t>
      </w:r>
      <w:r w:rsidR="0097644B" w:rsidRPr="00881910">
        <w:rPr>
          <w:rFonts w:ascii="Times New Roman" w:hAnsi="Times New Roman"/>
          <w:color w:val="000000"/>
          <w:sz w:val="24"/>
          <w:szCs w:val="24"/>
        </w:rPr>
        <w:t>Оказывать самопомощь и первую помощь пострадавшим при дорожно-транспортных происшествиях и соблюдать требования по их транспортировке</w:t>
      </w:r>
      <w:r w:rsidR="0097644B" w:rsidRPr="00881910">
        <w:rPr>
          <w:rFonts w:ascii="Times New Roman" w:hAnsi="Times New Roman"/>
          <w:sz w:val="24"/>
          <w:szCs w:val="24"/>
        </w:rPr>
        <w:t>.</w:t>
      </w:r>
    </w:p>
    <w:p w:rsidR="00855306" w:rsidRPr="00881910" w:rsidRDefault="00B409B4" w:rsidP="009764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55306" w:rsidRPr="008819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55306" w:rsidRPr="00881910" w:rsidTr="00ED50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ED50BB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7F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7F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881910" w:rsidRDefault="00AA137A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7F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F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881910" w:rsidRDefault="00AA137A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55306" w:rsidRPr="00881910" w:rsidTr="00ED50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881910" w:rsidRDefault="00855306" w:rsidP="00ED50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881910" w:rsidRDefault="00855306" w:rsidP="00ED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5A7A56" w:rsidTr="00ED50B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6" w:rsidRPr="005A7A56" w:rsidRDefault="00855306" w:rsidP="00ED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881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Default="00964215"/>
    <w:sectPr w:rsidR="00964215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C7380"/>
    <w:multiLevelType w:val="hybridMultilevel"/>
    <w:tmpl w:val="446445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0E7E7B"/>
    <w:multiLevelType w:val="hybridMultilevel"/>
    <w:tmpl w:val="1F3CA07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33E6A"/>
    <w:multiLevelType w:val="hybridMultilevel"/>
    <w:tmpl w:val="30326E0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8722CD4"/>
    <w:multiLevelType w:val="hybridMultilevel"/>
    <w:tmpl w:val="0EC4F24A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6A3DD3"/>
    <w:multiLevelType w:val="hybridMultilevel"/>
    <w:tmpl w:val="1FC423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B1EFF"/>
    <w:multiLevelType w:val="hybridMultilevel"/>
    <w:tmpl w:val="8416CBB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0BAC"/>
    <w:multiLevelType w:val="hybridMultilevel"/>
    <w:tmpl w:val="ED569E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2525A6"/>
    <w:multiLevelType w:val="hybridMultilevel"/>
    <w:tmpl w:val="FC84E49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52611"/>
    <w:multiLevelType w:val="hybridMultilevel"/>
    <w:tmpl w:val="4880BBC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0743CE"/>
    <w:multiLevelType w:val="hybridMultilevel"/>
    <w:tmpl w:val="E03279D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110E4"/>
    <w:multiLevelType w:val="hybridMultilevel"/>
    <w:tmpl w:val="725A7B0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FC7A4A"/>
    <w:multiLevelType w:val="hybridMultilevel"/>
    <w:tmpl w:val="54CECEA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871F8"/>
    <w:multiLevelType w:val="hybridMultilevel"/>
    <w:tmpl w:val="22A8118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9707D"/>
    <w:multiLevelType w:val="hybridMultilevel"/>
    <w:tmpl w:val="895C38D4"/>
    <w:lvl w:ilvl="0" w:tplc="C43008E6"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27DA8"/>
    <w:multiLevelType w:val="hybridMultilevel"/>
    <w:tmpl w:val="BDB43D1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35300"/>
    <w:multiLevelType w:val="hybridMultilevel"/>
    <w:tmpl w:val="F4F2730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65E41"/>
    <w:multiLevelType w:val="hybridMultilevel"/>
    <w:tmpl w:val="45ECE6B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34E60"/>
    <w:multiLevelType w:val="hybridMultilevel"/>
    <w:tmpl w:val="E32214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A666E"/>
    <w:multiLevelType w:val="hybridMultilevel"/>
    <w:tmpl w:val="BC60583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64C38"/>
    <w:multiLevelType w:val="hybridMultilevel"/>
    <w:tmpl w:val="8F0AF82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7687B"/>
    <w:multiLevelType w:val="hybridMultilevel"/>
    <w:tmpl w:val="1D16230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054CA"/>
    <w:multiLevelType w:val="hybridMultilevel"/>
    <w:tmpl w:val="3F5AB54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5070C"/>
    <w:multiLevelType w:val="hybridMultilevel"/>
    <w:tmpl w:val="18B64C7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19"/>
  </w:num>
  <w:num w:numId="6">
    <w:abstractNumId w:val="15"/>
  </w:num>
  <w:num w:numId="7">
    <w:abstractNumId w:val="26"/>
  </w:num>
  <w:num w:numId="8">
    <w:abstractNumId w:val="22"/>
  </w:num>
  <w:num w:numId="9">
    <w:abstractNumId w:val="1"/>
  </w:num>
  <w:num w:numId="10">
    <w:abstractNumId w:val="7"/>
  </w:num>
  <w:num w:numId="11">
    <w:abstractNumId w:val="10"/>
  </w:num>
  <w:num w:numId="12">
    <w:abstractNumId w:val="25"/>
  </w:num>
  <w:num w:numId="13">
    <w:abstractNumId w:val="3"/>
  </w:num>
  <w:num w:numId="14">
    <w:abstractNumId w:val="14"/>
  </w:num>
  <w:num w:numId="15">
    <w:abstractNumId w:val="28"/>
  </w:num>
  <w:num w:numId="16">
    <w:abstractNumId w:val="9"/>
  </w:num>
  <w:num w:numId="17">
    <w:abstractNumId w:val="8"/>
  </w:num>
  <w:num w:numId="18">
    <w:abstractNumId w:val="30"/>
  </w:num>
  <w:num w:numId="19">
    <w:abstractNumId w:val="2"/>
  </w:num>
  <w:num w:numId="20">
    <w:abstractNumId w:val="31"/>
  </w:num>
  <w:num w:numId="21">
    <w:abstractNumId w:val="27"/>
  </w:num>
  <w:num w:numId="22">
    <w:abstractNumId w:val="21"/>
  </w:num>
  <w:num w:numId="23">
    <w:abstractNumId w:val="5"/>
  </w:num>
  <w:num w:numId="24">
    <w:abstractNumId w:val="32"/>
  </w:num>
  <w:num w:numId="25">
    <w:abstractNumId w:val="36"/>
  </w:num>
  <w:num w:numId="26">
    <w:abstractNumId w:val="20"/>
  </w:num>
  <w:num w:numId="27">
    <w:abstractNumId w:val="18"/>
  </w:num>
  <w:num w:numId="28">
    <w:abstractNumId w:val="29"/>
  </w:num>
  <w:num w:numId="29">
    <w:abstractNumId w:val="12"/>
  </w:num>
  <w:num w:numId="30">
    <w:abstractNumId w:val="17"/>
  </w:num>
  <w:num w:numId="31">
    <w:abstractNumId w:val="33"/>
  </w:num>
  <w:num w:numId="32">
    <w:abstractNumId w:val="37"/>
  </w:num>
  <w:num w:numId="33">
    <w:abstractNumId w:val="13"/>
  </w:num>
  <w:num w:numId="34">
    <w:abstractNumId w:val="24"/>
  </w:num>
  <w:num w:numId="35">
    <w:abstractNumId w:val="23"/>
  </w:num>
  <w:num w:numId="36">
    <w:abstractNumId w:val="34"/>
  </w:num>
  <w:num w:numId="37">
    <w:abstractNumId w:val="35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051DC"/>
    <w:rsid w:val="0005594B"/>
    <w:rsid w:val="000576AF"/>
    <w:rsid w:val="00057CAF"/>
    <w:rsid w:val="00061B54"/>
    <w:rsid w:val="00084762"/>
    <w:rsid w:val="000A20EF"/>
    <w:rsid w:val="000C375D"/>
    <w:rsid w:val="000E356D"/>
    <w:rsid w:val="000F0039"/>
    <w:rsid w:val="000F2F43"/>
    <w:rsid w:val="000F4BC5"/>
    <w:rsid w:val="000F76A4"/>
    <w:rsid w:val="0010701D"/>
    <w:rsid w:val="0011213B"/>
    <w:rsid w:val="001138DB"/>
    <w:rsid w:val="00122080"/>
    <w:rsid w:val="00131FAC"/>
    <w:rsid w:val="0014066F"/>
    <w:rsid w:val="00146991"/>
    <w:rsid w:val="00150F7C"/>
    <w:rsid w:val="00156151"/>
    <w:rsid w:val="0016153C"/>
    <w:rsid w:val="001707F1"/>
    <w:rsid w:val="001B302B"/>
    <w:rsid w:val="001C55F2"/>
    <w:rsid w:val="001D2B8D"/>
    <w:rsid w:val="001E5E44"/>
    <w:rsid w:val="001F4127"/>
    <w:rsid w:val="002248AB"/>
    <w:rsid w:val="002361BD"/>
    <w:rsid w:val="00236F5A"/>
    <w:rsid w:val="0024628B"/>
    <w:rsid w:val="00247C89"/>
    <w:rsid w:val="0026382F"/>
    <w:rsid w:val="00267C29"/>
    <w:rsid w:val="00277A9F"/>
    <w:rsid w:val="00277C2F"/>
    <w:rsid w:val="00296B63"/>
    <w:rsid w:val="002A33CF"/>
    <w:rsid w:val="002B522F"/>
    <w:rsid w:val="002D5B0D"/>
    <w:rsid w:val="002E7AF2"/>
    <w:rsid w:val="002E7E59"/>
    <w:rsid w:val="003202BD"/>
    <w:rsid w:val="003207EE"/>
    <w:rsid w:val="00327DE9"/>
    <w:rsid w:val="0033030D"/>
    <w:rsid w:val="00330693"/>
    <w:rsid w:val="003334A0"/>
    <w:rsid w:val="003438BD"/>
    <w:rsid w:val="00351913"/>
    <w:rsid w:val="00357585"/>
    <w:rsid w:val="00372EEE"/>
    <w:rsid w:val="00373D8D"/>
    <w:rsid w:val="003816FF"/>
    <w:rsid w:val="00382BA9"/>
    <w:rsid w:val="00393095"/>
    <w:rsid w:val="00395BA2"/>
    <w:rsid w:val="003A4CD9"/>
    <w:rsid w:val="003C714C"/>
    <w:rsid w:val="003F3AA2"/>
    <w:rsid w:val="00422F2C"/>
    <w:rsid w:val="0042519A"/>
    <w:rsid w:val="0043393B"/>
    <w:rsid w:val="00460D03"/>
    <w:rsid w:val="00471A24"/>
    <w:rsid w:val="0047254F"/>
    <w:rsid w:val="00494426"/>
    <w:rsid w:val="004A5F0A"/>
    <w:rsid w:val="004B1604"/>
    <w:rsid w:val="004E393B"/>
    <w:rsid w:val="004E65BC"/>
    <w:rsid w:val="004E7924"/>
    <w:rsid w:val="004E7A46"/>
    <w:rsid w:val="004F13B3"/>
    <w:rsid w:val="00501300"/>
    <w:rsid w:val="005131CC"/>
    <w:rsid w:val="0052116D"/>
    <w:rsid w:val="0052187B"/>
    <w:rsid w:val="00526352"/>
    <w:rsid w:val="0053608C"/>
    <w:rsid w:val="005460D0"/>
    <w:rsid w:val="00585216"/>
    <w:rsid w:val="005939EF"/>
    <w:rsid w:val="00595D9D"/>
    <w:rsid w:val="00596777"/>
    <w:rsid w:val="005D1207"/>
    <w:rsid w:val="005E604A"/>
    <w:rsid w:val="005F3E22"/>
    <w:rsid w:val="00600A37"/>
    <w:rsid w:val="00641820"/>
    <w:rsid w:val="006710D0"/>
    <w:rsid w:val="00672C0C"/>
    <w:rsid w:val="006B501A"/>
    <w:rsid w:val="006D1363"/>
    <w:rsid w:val="006D3E7D"/>
    <w:rsid w:val="006D4974"/>
    <w:rsid w:val="006E1AE5"/>
    <w:rsid w:val="006E7162"/>
    <w:rsid w:val="00702023"/>
    <w:rsid w:val="007053AF"/>
    <w:rsid w:val="0075039F"/>
    <w:rsid w:val="007566AF"/>
    <w:rsid w:val="00780E16"/>
    <w:rsid w:val="0078331C"/>
    <w:rsid w:val="00790646"/>
    <w:rsid w:val="007B208C"/>
    <w:rsid w:val="007D039B"/>
    <w:rsid w:val="007F63F3"/>
    <w:rsid w:val="00800AD2"/>
    <w:rsid w:val="00803896"/>
    <w:rsid w:val="00820843"/>
    <w:rsid w:val="008229D4"/>
    <w:rsid w:val="00855306"/>
    <w:rsid w:val="00856A83"/>
    <w:rsid w:val="00857494"/>
    <w:rsid w:val="00881910"/>
    <w:rsid w:val="008A3C75"/>
    <w:rsid w:val="008F52AF"/>
    <w:rsid w:val="0090104A"/>
    <w:rsid w:val="009115EB"/>
    <w:rsid w:val="00916050"/>
    <w:rsid w:val="00964215"/>
    <w:rsid w:val="0097644B"/>
    <w:rsid w:val="009917F0"/>
    <w:rsid w:val="0099416D"/>
    <w:rsid w:val="009A4E9A"/>
    <w:rsid w:val="009F728A"/>
    <w:rsid w:val="00A031ED"/>
    <w:rsid w:val="00A1139E"/>
    <w:rsid w:val="00A31AAC"/>
    <w:rsid w:val="00A4575F"/>
    <w:rsid w:val="00A67369"/>
    <w:rsid w:val="00A75AF2"/>
    <w:rsid w:val="00A877D9"/>
    <w:rsid w:val="00A9366F"/>
    <w:rsid w:val="00A93F0F"/>
    <w:rsid w:val="00AA137A"/>
    <w:rsid w:val="00AB2129"/>
    <w:rsid w:val="00AC4887"/>
    <w:rsid w:val="00AD04BD"/>
    <w:rsid w:val="00AD1407"/>
    <w:rsid w:val="00AD4411"/>
    <w:rsid w:val="00AF22C6"/>
    <w:rsid w:val="00AF3A7F"/>
    <w:rsid w:val="00B04EC2"/>
    <w:rsid w:val="00B06F01"/>
    <w:rsid w:val="00B1090D"/>
    <w:rsid w:val="00B17290"/>
    <w:rsid w:val="00B2093D"/>
    <w:rsid w:val="00B409B4"/>
    <w:rsid w:val="00B434CE"/>
    <w:rsid w:val="00B61768"/>
    <w:rsid w:val="00B65E2E"/>
    <w:rsid w:val="00B6601E"/>
    <w:rsid w:val="00B67295"/>
    <w:rsid w:val="00B735A0"/>
    <w:rsid w:val="00B94963"/>
    <w:rsid w:val="00BA4ADD"/>
    <w:rsid w:val="00BC1C10"/>
    <w:rsid w:val="00BF1CA7"/>
    <w:rsid w:val="00C1535C"/>
    <w:rsid w:val="00C23F09"/>
    <w:rsid w:val="00C30420"/>
    <w:rsid w:val="00C30D91"/>
    <w:rsid w:val="00C36719"/>
    <w:rsid w:val="00C45964"/>
    <w:rsid w:val="00C76330"/>
    <w:rsid w:val="00C84AC5"/>
    <w:rsid w:val="00CA5B7F"/>
    <w:rsid w:val="00CD719F"/>
    <w:rsid w:val="00CD75FB"/>
    <w:rsid w:val="00CE6D8E"/>
    <w:rsid w:val="00D04CC3"/>
    <w:rsid w:val="00D33201"/>
    <w:rsid w:val="00D35F8E"/>
    <w:rsid w:val="00D57DA7"/>
    <w:rsid w:val="00D67153"/>
    <w:rsid w:val="00D8314D"/>
    <w:rsid w:val="00D83A9B"/>
    <w:rsid w:val="00DB2EC7"/>
    <w:rsid w:val="00DB4924"/>
    <w:rsid w:val="00DC2BB5"/>
    <w:rsid w:val="00DE1E10"/>
    <w:rsid w:val="00E13DC3"/>
    <w:rsid w:val="00E154E3"/>
    <w:rsid w:val="00E41ABF"/>
    <w:rsid w:val="00E41EA1"/>
    <w:rsid w:val="00E70509"/>
    <w:rsid w:val="00E85EE8"/>
    <w:rsid w:val="00E87754"/>
    <w:rsid w:val="00E91D5A"/>
    <w:rsid w:val="00E92AE7"/>
    <w:rsid w:val="00EA117B"/>
    <w:rsid w:val="00EC1097"/>
    <w:rsid w:val="00EC49C2"/>
    <w:rsid w:val="00ED15F0"/>
    <w:rsid w:val="00ED50BB"/>
    <w:rsid w:val="00ED7839"/>
    <w:rsid w:val="00EE421D"/>
    <w:rsid w:val="00EE7578"/>
    <w:rsid w:val="00F14DDF"/>
    <w:rsid w:val="00F50F61"/>
    <w:rsid w:val="00F52E98"/>
    <w:rsid w:val="00F55814"/>
    <w:rsid w:val="00F63CAB"/>
    <w:rsid w:val="00F673C5"/>
    <w:rsid w:val="00F73E47"/>
    <w:rsid w:val="00F77B13"/>
    <w:rsid w:val="00F9485D"/>
    <w:rsid w:val="00FC6970"/>
    <w:rsid w:val="00FC7093"/>
    <w:rsid w:val="00FC77BC"/>
    <w:rsid w:val="00FD1F8E"/>
    <w:rsid w:val="00FD204D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Знак2 Знак Знак Знак Знак"/>
    <w:basedOn w:val="a"/>
    <w:rsid w:val="0097644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rsid w:val="00976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976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1064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1517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680D-57CE-41CB-A9C5-8B242086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18813</Words>
  <Characters>107235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37</cp:revision>
  <dcterms:created xsi:type="dcterms:W3CDTF">2020-04-03T15:45:00Z</dcterms:created>
  <dcterms:modified xsi:type="dcterms:W3CDTF">2021-01-20T11:03:00Z</dcterms:modified>
</cp:coreProperties>
</file>